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F2BA" w14:textId="77777777" w:rsidR="003402BE" w:rsidRPr="005728F8" w:rsidRDefault="003402BE" w:rsidP="003402BE">
      <w:pPr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3402BE" w14:paraId="0D569061" w14:textId="77777777" w:rsidTr="005F20CA">
        <w:tc>
          <w:tcPr>
            <w:tcW w:w="8941" w:type="dxa"/>
            <w:shd w:val="clear" w:color="auto" w:fill="auto"/>
          </w:tcPr>
          <w:p w14:paraId="7971BA7C" w14:textId="77777777" w:rsidR="003402BE" w:rsidRDefault="003402BE" w:rsidP="005F20CA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 и институције :</w:t>
            </w:r>
          </w:p>
          <w:p w14:paraId="1B0C1CFD" w14:textId="77777777" w:rsidR="003402BE" w:rsidRDefault="003402BE" w:rsidP="005F20CA">
            <w:pPr>
              <w:keepNext/>
              <w:keepLines/>
              <w:jc w:val="both"/>
              <w:rPr>
                <w:b/>
                <w:lang w:val="ru-RU"/>
              </w:rPr>
            </w:pPr>
          </w:p>
          <w:p w14:paraId="3AC0C5A4" w14:textId="77777777" w:rsidR="003402BE" w:rsidRDefault="003402BE" w:rsidP="005F20CA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14:paraId="106AF31B" w14:textId="77777777" w:rsidR="003402BE" w:rsidRDefault="003402BE" w:rsidP="005F20CA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71FD1412" w14:textId="77777777" w:rsidR="003402BE" w:rsidRDefault="003402BE" w:rsidP="005F20CA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14:paraId="14F7D866" w14:textId="77777777" w:rsidR="003402BE" w:rsidRDefault="003402BE" w:rsidP="005F20CA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03357D14" w14:textId="77777777" w:rsidR="003402BE" w:rsidRDefault="003402BE" w:rsidP="005F20CA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Назив закона на који упућујете предлоге, примедбе и сугестије: Нацрт закона </w:t>
            </w:r>
            <w:r>
              <w:rPr>
                <w:b/>
                <w:lang w:val="sr-Cyrl-RS"/>
              </w:rPr>
              <w:t>о изменама и допунама Кривичног законика</w:t>
            </w:r>
          </w:p>
          <w:p w14:paraId="360C0856" w14:textId="77777777" w:rsidR="003402BE" w:rsidRDefault="003402BE" w:rsidP="005F20CA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06A89B32" w14:textId="77777777" w:rsidR="003402BE" w:rsidRDefault="003402BE" w:rsidP="005F20CA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Датум:</w:t>
            </w: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14:paraId="1923A963" w14:textId="77777777" w:rsidR="003402BE" w:rsidRDefault="003402BE" w:rsidP="003402BE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825FC15" w14:textId="77777777" w:rsidR="003402BE" w:rsidRDefault="003402BE" w:rsidP="003402BE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Општи коментари и сугестије у односу на Нацрт закона као целину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3402BE" w14:paraId="1C46612C" w14:textId="77777777" w:rsidTr="005F20CA">
        <w:tc>
          <w:tcPr>
            <w:tcW w:w="8941" w:type="dxa"/>
            <w:shd w:val="clear" w:color="auto" w:fill="auto"/>
          </w:tcPr>
          <w:p w14:paraId="34445F30" w14:textId="77777777" w:rsidR="003402BE" w:rsidRDefault="003402BE" w:rsidP="005F20CA">
            <w:pPr>
              <w:keepNext/>
              <w:keepLines/>
              <w:jc w:val="both"/>
              <w:rPr>
                <w:bCs/>
                <w:lang w:val="sr-Cyrl-RS"/>
              </w:rPr>
            </w:pPr>
          </w:p>
          <w:p w14:paraId="3E0478B3" w14:textId="77777777" w:rsidR="003402BE" w:rsidRDefault="003402BE" w:rsidP="005F20CA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>
              <w:rPr>
                <w:bCs/>
                <w:lang w:val="sr-Cyrl-RS"/>
              </w:rPr>
              <w:t xml:space="preserve">У складу са мерама </w:t>
            </w:r>
            <w:hyperlink r:id="rId5" w:history="1">
              <w:r w:rsidRPr="00552845">
                <w:rPr>
                  <w:rStyle w:val="Hyperlink"/>
                  <w:rFonts w:eastAsiaTheme="majorEastAsia"/>
                  <w:bCs/>
                  <w:lang w:val="sr-Cyrl-RS"/>
                </w:rPr>
                <w:t>Реформске агенде</w:t>
              </w:r>
            </w:hyperlink>
            <w:r>
              <w:rPr>
                <w:bCs/>
                <w:lang w:val="sr-Cyrl-RS"/>
              </w:rPr>
              <w:t xml:space="preserve"> коју је Влада усвојила 3.10.2024.г. од којих се једна од мера односи на измене и допуне Кривичног законика везано за</w:t>
            </w:r>
            <w:r w:rsidRPr="00DD2695">
              <w:rPr>
                <w:bCs/>
                <w:lang w:val="sr-Cyrl-RS"/>
              </w:rPr>
              <w:t xml:space="preserve"> родно засновано насиљ</w:t>
            </w:r>
            <w:r>
              <w:rPr>
                <w:bCs/>
                <w:lang w:val="sr-Cyrl-RS"/>
              </w:rPr>
              <w:t xml:space="preserve">е, те имајући у виду обавезе које је држава Србија преузела ратификацијом Конвенције Савета Европе </w:t>
            </w:r>
            <w:r w:rsidRPr="00DD2695">
              <w:rPr>
                <w:bCs/>
                <w:lang w:val="sr-Cyrl-RS"/>
              </w:rPr>
              <w:t>о спречавању насиља према женама и насиља у породици</w:t>
            </w:r>
            <w:r>
              <w:rPr>
                <w:bCs/>
                <w:lang w:val="sr-Cyrl-RS"/>
              </w:rPr>
              <w:t xml:space="preserve"> (</w:t>
            </w:r>
            <w:proofErr w:type="spellStart"/>
            <w:r w:rsidRPr="00DD2695">
              <w:rPr>
                <w:bCs/>
                <w:lang w:val="sr-Cyrl-RS"/>
              </w:rPr>
              <w:t>Истанбулска</w:t>
            </w:r>
            <w:proofErr w:type="spellEnd"/>
            <w:r w:rsidRPr="00DD2695">
              <w:rPr>
                <w:bCs/>
                <w:lang w:val="sr-Cyrl-RS"/>
              </w:rPr>
              <w:t xml:space="preserve"> конвенција</w:t>
            </w:r>
            <w:r>
              <w:rPr>
                <w:bCs/>
                <w:lang w:val="sr-Cyrl-RS"/>
              </w:rPr>
              <w:t xml:space="preserve">), као и тек усвојену </w:t>
            </w:r>
            <w:r w:rsidRPr="00552845">
              <w:rPr>
                <w:bCs/>
                <w:lang w:val="sr-Cyrl-RS"/>
              </w:rPr>
              <w:t>Директив</w:t>
            </w:r>
            <w:r>
              <w:rPr>
                <w:bCs/>
                <w:lang w:val="sr-Cyrl-RS"/>
              </w:rPr>
              <w:t>у</w:t>
            </w:r>
            <w:r w:rsidRPr="00552845">
              <w:rPr>
                <w:bCs/>
                <w:lang w:val="sr-Cyrl-RS"/>
              </w:rPr>
              <w:t xml:space="preserve"> ЕУ 2024/1385 од 14.5.2024.г. о борби против насиља према женама и насиља у породици</w:t>
            </w:r>
            <w:r>
              <w:rPr>
                <w:bCs/>
                <w:lang w:val="sr-Cyrl-RS"/>
              </w:rPr>
              <w:t xml:space="preserve"> којој се </w:t>
            </w:r>
            <w:r w:rsidRPr="001D4BBA">
              <w:rPr>
                <w:bCs/>
                <w:lang w:val="sr-Cyrl-RS"/>
              </w:rPr>
              <w:t>државе чланице</w:t>
            </w:r>
            <w:r>
              <w:rPr>
                <w:bCs/>
                <w:lang w:val="sr-Cyrl-RS"/>
              </w:rPr>
              <w:t>, али и државе у процесу придруживања,</w:t>
            </w:r>
            <w:r w:rsidRPr="001D4BBA">
              <w:rPr>
                <w:bCs/>
                <w:lang w:val="sr-Cyrl-RS"/>
              </w:rPr>
              <w:t xml:space="preserve"> обавезуј</w:t>
            </w:r>
            <w:r>
              <w:rPr>
                <w:bCs/>
                <w:lang w:val="sr-Cyrl-RS"/>
              </w:rPr>
              <w:t>у</w:t>
            </w:r>
            <w:r w:rsidRPr="001D4BBA">
              <w:rPr>
                <w:bCs/>
                <w:lang w:val="sr-Cyrl-RS"/>
              </w:rPr>
              <w:t xml:space="preserve"> да </w:t>
            </w:r>
            <w:proofErr w:type="spellStart"/>
            <w:r w:rsidRPr="001D4BBA">
              <w:rPr>
                <w:bCs/>
                <w:lang w:val="sr-Cyrl-RS"/>
              </w:rPr>
              <w:t>криминализују</w:t>
            </w:r>
            <w:proofErr w:type="spellEnd"/>
            <w:r w:rsidRPr="001D4BBA">
              <w:rPr>
                <w:bCs/>
                <w:lang w:val="sr-Cyrl-RS"/>
              </w:rPr>
              <w:t xml:space="preserve"> понашања која су усмерена на проузроковање озбиљног страха, физичке или психолошке штете</w:t>
            </w:r>
            <w:r>
              <w:rPr>
                <w:bCs/>
                <w:lang w:val="sr-Cyrl-RS"/>
              </w:rPr>
              <w:t xml:space="preserve"> путем Д</w:t>
            </w:r>
            <w:r w:rsidRPr="001D4BBA">
              <w:rPr>
                <w:bCs/>
                <w:lang w:val="sr-Cyrl-RS"/>
              </w:rPr>
              <w:t>ељењ</w:t>
            </w:r>
            <w:r>
              <w:rPr>
                <w:bCs/>
                <w:lang w:val="sr-Cyrl-RS"/>
              </w:rPr>
              <w:t>а</w:t>
            </w:r>
            <w:r w:rsidRPr="001D4BBA">
              <w:rPr>
                <w:bCs/>
                <w:lang w:val="sr-Cyrl-RS"/>
              </w:rPr>
              <w:t xml:space="preserve"> интимног или манипулираног (измењеног) материјала интимне садржине без пристанка (чл. 5)</w:t>
            </w:r>
            <w:r>
              <w:rPr>
                <w:bCs/>
                <w:lang w:val="sr-Cyrl-RS"/>
              </w:rPr>
              <w:t xml:space="preserve">, </w:t>
            </w:r>
            <w:r w:rsidRPr="001D4BBA">
              <w:rPr>
                <w:bCs/>
                <w:lang w:val="sr-Cyrl-RS"/>
              </w:rPr>
              <w:t>Прогањањ</w:t>
            </w:r>
            <w:r>
              <w:rPr>
                <w:bCs/>
                <w:lang w:val="sr-Cyrl-RS"/>
              </w:rPr>
              <w:t>а</w:t>
            </w:r>
            <w:r w:rsidRPr="001D4BBA">
              <w:rPr>
                <w:bCs/>
                <w:lang w:val="sr-Cyrl-RS"/>
              </w:rPr>
              <w:t xml:space="preserve"> (ухођењ</w:t>
            </w:r>
            <w:r>
              <w:rPr>
                <w:bCs/>
                <w:lang w:val="sr-Cyrl-RS"/>
              </w:rPr>
              <w:t>а</w:t>
            </w:r>
            <w:r w:rsidRPr="001D4BBA">
              <w:rPr>
                <w:bCs/>
                <w:lang w:val="sr-Cyrl-RS"/>
              </w:rPr>
              <w:t>) на интернету (чл. 6)</w:t>
            </w:r>
            <w:r>
              <w:rPr>
                <w:bCs/>
                <w:lang w:val="sr-Cyrl-RS"/>
              </w:rPr>
              <w:t xml:space="preserve">, </w:t>
            </w:r>
            <w:r w:rsidRPr="001D4BBA">
              <w:rPr>
                <w:bCs/>
                <w:lang w:val="sr-Cyrl-RS"/>
              </w:rPr>
              <w:t>Узнемиравањ</w:t>
            </w:r>
            <w:r>
              <w:rPr>
                <w:bCs/>
                <w:lang w:val="sr-Cyrl-RS"/>
              </w:rPr>
              <w:t>а</w:t>
            </w:r>
            <w:r w:rsidRPr="001D4BBA">
              <w:rPr>
                <w:bCs/>
                <w:lang w:val="sr-Cyrl-RS"/>
              </w:rPr>
              <w:t xml:space="preserve"> на интернету (чл. 7)</w:t>
            </w:r>
            <w:r>
              <w:rPr>
                <w:bCs/>
                <w:lang w:val="sr-Cyrl-RS"/>
              </w:rPr>
              <w:t xml:space="preserve">, </w:t>
            </w:r>
            <w:r w:rsidRPr="001D4BBA">
              <w:rPr>
                <w:bCs/>
                <w:lang w:val="sr-Cyrl-RS"/>
              </w:rPr>
              <w:t>Подстицањ</w:t>
            </w:r>
            <w:r>
              <w:rPr>
                <w:bCs/>
                <w:lang w:val="sr-Cyrl-RS"/>
              </w:rPr>
              <w:t>а</w:t>
            </w:r>
            <w:r w:rsidRPr="001D4BBA">
              <w:rPr>
                <w:bCs/>
                <w:lang w:val="sr-Cyrl-RS"/>
              </w:rPr>
              <w:t xml:space="preserve"> на насиље или мржњу на интернету по основу рода против скупине особа или припадника те скупине (чл. 8)</w:t>
            </w:r>
            <w:r>
              <w:rPr>
                <w:bCs/>
                <w:lang w:val="sr-Cyrl-RS"/>
              </w:rPr>
              <w:t xml:space="preserve">, сматрамо да су се стекли услови да се изменама и допунама Кривичног законика предвиди увођење новог кривичног дела </w:t>
            </w:r>
            <w:proofErr w:type="spellStart"/>
            <w:r>
              <w:rPr>
                <w:b/>
                <w:bCs/>
                <w:lang w:val="ru-RU"/>
              </w:rPr>
              <w:t>Неовлашћено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дељење</w:t>
            </w:r>
            <w:proofErr w:type="spellEnd"/>
            <w:r>
              <w:rPr>
                <w:b/>
                <w:bCs/>
                <w:lang w:val="ru-RU"/>
              </w:rPr>
              <w:t xml:space="preserve"> и </w:t>
            </w:r>
            <w:proofErr w:type="spellStart"/>
            <w:r>
              <w:rPr>
                <w:b/>
                <w:bCs/>
                <w:lang w:val="ru-RU"/>
              </w:rPr>
              <w:t>з</w:t>
            </w:r>
            <w:r w:rsidRPr="00A57528">
              <w:rPr>
                <w:b/>
                <w:bCs/>
                <w:lang w:val="ru-RU"/>
              </w:rPr>
              <w:t>лоупотреб</w:t>
            </w:r>
            <w:r>
              <w:rPr>
                <w:b/>
                <w:bCs/>
                <w:lang w:val="ru-RU"/>
              </w:rPr>
              <w:t>а</w:t>
            </w:r>
            <w:proofErr w:type="spellEnd"/>
            <w:r w:rsidRPr="00A57528">
              <w:rPr>
                <w:b/>
                <w:bCs/>
                <w:lang w:val="ru-RU"/>
              </w:rPr>
              <w:t xml:space="preserve"> снимка </w:t>
            </w:r>
            <w:proofErr w:type="spellStart"/>
            <w:r>
              <w:rPr>
                <w:b/>
                <w:bCs/>
                <w:lang w:val="ru-RU"/>
              </w:rPr>
              <w:t>интимне</w:t>
            </w:r>
            <w:proofErr w:type="spellEnd"/>
            <w:r w:rsidRPr="00A57528">
              <w:rPr>
                <w:b/>
                <w:bCs/>
                <w:lang w:val="ru-RU"/>
              </w:rPr>
              <w:t xml:space="preserve"> </w:t>
            </w:r>
            <w:proofErr w:type="spellStart"/>
            <w:r w:rsidRPr="00A57528">
              <w:rPr>
                <w:b/>
                <w:bCs/>
                <w:lang w:val="ru-RU"/>
              </w:rPr>
              <w:t>садржине</w:t>
            </w:r>
            <w:proofErr w:type="spellEnd"/>
            <w:r>
              <w:rPr>
                <w:b/>
                <w:bCs/>
                <w:lang w:val="ru-RU"/>
              </w:rPr>
              <w:t>.</w:t>
            </w:r>
          </w:p>
          <w:p w14:paraId="4C9730B6" w14:textId="77777777" w:rsidR="003402BE" w:rsidRDefault="003402BE" w:rsidP="005F20CA">
            <w:pPr>
              <w:keepNext/>
              <w:keepLines/>
              <w:jc w:val="both"/>
              <w:rPr>
                <w:bCs/>
                <w:lang w:val="sr-Cyrl-RS"/>
              </w:rPr>
            </w:pPr>
          </w:p>
          <w:p w14:paraId="5F348D1B" w14:textId="77777777" w:rsidR="003402BE" w:rsidRDefault="003402BE" w:rsidP="005F20CA">
            <w:pPr>
              <w:keepNext/>
              <w:keepLines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Неопходно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је</w:t>
            </w:r>
            <w:proofErr w:type="spellEnd"/>
            <w:r>
              <w:rPr>
                <w:lang w:val="ru-RU"/>
              </w:rPr>
              <w:t xml:space="preserve"> да </w:t>
            </w:r>
            <w:proofErr w:type="spellStart"/>
            <w:r>
              <w:rPr>
                <w:lang w:val="ru-RU"/>
              </w:rPr>
              <w:t>грађанке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грађани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Србије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што</w:t>
            </w:r>
            <w:proofErr w:type="spellEnd"/>
            <w:r>
              <w:rPr>
                <w:lang w:val="ru-RU"/>
              </w:rPr>
              <w:t xml:space="preserve"> пре </w:t>
            </w:r>
            <w:proofErr w:type="spellStart"/>
            <w:r>
              <w:rPr>
                <w:lang w:val="ru-RU"/>
              </w:rPr>
              <w:t>добију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заштиту</w:t>
            </w:r>
            <w:proofErr w:type="spellEnd"/>
            <w:r>
              <w:rPr>
                <w:lang w:val="ru-RU"/>
              </w:rPr>
              <w:t xml:space="preserve"> од свих облика </w:t>
            </w:r>
            <w:proofErr w:type="spellStart"/>
            <w:r w:rsidRPr="00B97CA3">
              <w:rPr>
                <w:lang w:val="ru-RU"/>
              </w:rPr>
              <w:t>злоупотреб</w:t>
            </w:r>
            <w:r>
              <w:rPr>
                <w:lang w:val="ru-RU"/>
              </w:rPr>
              <w:t>а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дељења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фотографија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 w:rsidRPr="00B97CA3">
              <w:rPr>
                <w:lang w:val="ru-RU"/>
              </w:rPr>
              <w:t>снимака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интимне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садржине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тај</w:t>
            </w:r>
            <w:proofErr w:type="spellEnd"/>
            <w:r>
              <w:rPr>
                <w:lang w:val="ru-RU"/>
              </w:rPr>
              <w:t xml:space="preserve"> начин </w:t>
            </w:r>
            <w:proofErr w:type="spellStart"/>
            <w:r>
              <w:rPr>
                <w:lang w:val="ru-RU"/>
              </w:rPr>
              <w:t>што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ће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бити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кажњиво</w:t>
            </w:r>
            <w:proofErr w:type="spellEnd"/>
            <w:r>
              <w:rPr>
                <w:lang w:val="ru-RU"/>
              </w:rPr>
              <w:t>:</w:t>
            </w:r>
          </w:p>
          <w:p w14:paraId="7E164096" w14:textId="77777777" w:rsidR="003402BE" w:rsidRDefault="003402BE" w:rsidP="005F20CA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дељење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садржаја</w:t>
            </w:r>
            <w:proofErr w:type="spellEnd"/>
            <w:r w:rsidRPr="00B97CA3">
              <w:rPr>
                <w:lang w:val="ru-RU"/>
              </w:rPr>
              <w:t xml:space="preserve"> (</w:t>
            </w:r>
            <w:proofErr w:type="spellStart"/>
            <w:r w:rsidRPr="00B97CA3">
              <w:rPr>
                <w:lang w:val="ru-RU"/>
              </w:rPr>
              <w:t>фотографије</w:t>
            </w:r>
            <w:proofErr w:type="spellEnd"/>
            <w:r w:rsidRPr="00B97CA3">
              <w:rPr>
                <w:lang w:val="ru-RU"/>
              </w:rPr>
              <w:t xml:space="preserve">, снимке, аудио </w:t>
            </w:r>
            <w:proofErr w:type="spellStart"/>
            <w:r w:rsidRPr="00B97CA3">
              <w:rPr>
                <w:lang w:val="ru-RU"/>
              </w:rPr>
              <w:t>записе</w:t>
            </w:r>
            <w:proofErr w:type="spellEnd"/>
            <w:r w:rsidRPr="00B97CA3">
              <w:rPr>
                <w:lang w:val="ru-RU"/>
              </w:rPr>
              <w:t xml:space="preserve"> или друге </w:t>
            </w:r>
            <w:proofErr w:type="spellStart"/>
            <w:r w:rsidRPr="00B97CA3">
              <w:rPr>
                <w:lang w:val="ru-RU"/>
              </w:rPr>
              <w:t>списе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интимне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садржине</w:t>
            </w:r>
            <w:proofErr w:type="spellEnd"/>
            <w:r w:rsidRPr="00B97CA3">
              <w:rPr>
                <w:lang w:val="ru-RU"/>
              </w:rPr>
              <w:t xml:space="preserve">) без </w:t>
            </w:r>
            <w:proofErr w:type="spellStart"/>
            <w:r w:rsidRPr="00B97CA3">
              <w:rPr>
                <w:lang w:val="ru-RU"/>
              </w:rPr>
              <w:t>пристанка</w:t>
            </w:r>
            <w:proofErr w:type="spellEnd"/>
            <w:r w:rsidRPr="00B97CA3">
              <w:rPr>
                <w:lang w:val="ru-RU"/>
              </w:rPr>
              <w:t xml:space="preserve"> лица </w:t>
            </w:r>
            <w:proofErr w:type="spellStart"/>
            <w:r w:rsidRPr="00B97CA3">
              <w:rPr>
                <w:lang w:val="ru-RU"/>
              </w:rPr>
              <w:t>које</w:t>
            </w:r>
            <w:proofErr w:type="spellEnd"/>
            <w:r w:rsidRPr="00B97CA3">
              <w:rPr>
                <w:lang w:val="ru-RU"/>
              </w:rPr>
              <w:t xml:space="preserve"> се на </w:t>
            </w:r>
            <w:proofErr w:type="spellStart"/>
            <w:r w:rsidRPr="00B97CA3">
              <w:rPr>
                <w:lang w:val="ru-RU"/>
              </w:rPr>
              <w:t>њима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налази</w:t>
            </w:r>
            <w:proofErr w:type="spellEnd"/>
            <w:r w:rsidRPr="00B97CA3">
              <w:rPr>
                <w:lang w:val="ru-RU"/>
              </w:rPr>
              <w:t xml:space="preserve">, </w:t>
            </w:r>
          </w:p>
          <w:p w14:paraId="36B8BD65" w14:textId="77777777" w:rsidR="003402BE" w:rsidRDefault="003402BE" w:rsidP="005F20CA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 w:rsidRPr="00B97CA3">
              <w:rPr>
                <w:lang w:val="ru-RU"/>
              </w:rPr>
              <w:t>креирање</w:t>
            </w:r>
            <w:proofErr w:type="spellEnd"/>
            <w:r w:rsidRPr="00B97CA3">
              <w:rPr>
                <w:lang w:val="ru-RU"/>
              </w:rPr>
              <w:t xml:space="preserve"> и </w:t>
            </w:r>
            <w:proofErr w:type="spellStart"/>
            <w:r w:rsidRPr="00B97CA3">
              <w:rPr>
                <w:lang w:val="ru-RU"/>
              </w:rPr>
              <w:t>дељење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лажног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садржаја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са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трећим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лицем</w:t>
            </w:r>
            <w:proofErr w:type="spellEnd"/>
            <w:r w:rsidRPr="00B97CA3">
              <w:rPr>
                <w:lang w:val="ru-RU"/>
              </w:rPr>
              <w:t xml:space="preserve"> на било </w:t>
            </w:r>
            <w:proofErr w:type="spellStart"/>
            <w:r w:rsidRPr="00B97CA3">
              <w:rPr>
                <w:lang w:val="ru-RU"/>
              </w:rPr>
              <w:t>који</w:t>
            </w:r>
            <w:proofErr w:type="spellEnd"/>
            <w:r w:rsidRPr="00B97CA3">
              <w:rPr>
                <w:lang w:val="ru-RU"/>
              </w:rPr>
              <w:t xml:space="preserve"> начин (</w:t>
            </w:r>
            <w:proofErr w:type="spellStart"/>
            <w:r w:rsidRPr="00B97CA3">
              <w:rPr>
                <w:lang w:val="ru-RU"/>
              </w:rPr>
              <w:t>показивањем</w:t>
            </w:r>
            <w:proofErr w:type="spellEnd"/>
            <w:r w:rsidRPr="00B97CA3">
              <w:rPr>
                <w:lang w:val="ru-RU"/>
              </w:rPr>
              <w:t xml:space="preserve">, </w:t>
            </w:r>
            <w:proofErr w:type="spellStart"/>
            <w:r w:rsidRPr="00B97CA3">
              <w:rPr>
                <w:lang w:val="ru-RU"/>
              </w:rPr>
              <w:t>предајом</w:t>
            </w:r>
            <w:proofErr w:type="spellEnd"/>
            <w:r w:rsidRPr="00B97CA3">
              <w:rPr>
                <w:lang w:val="ru-RU"/>
              </w:rPr>
              <w:t xml:space="preserve">) или </w:t>
            </w:r>
            <w:proofErr w:type="spellStart"/>
            <w:r w:rsidRPr="00B97CA3">
              <w:rPr>
                <w:lang w:val="ru-RU"/>
              </w:rPr>
              <w:t>преиначење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постојећег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садржаја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употребом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рачунарског</w:t>
            </w:r>
            <w:proofErr w:type="spellEnd"/>
            <w:r w:rsidRPr="00B97CA3">
              <w:rPr>
                <w:lang w:val="ru-RU"/>
              </w:rPr>
              <w:t xml:space="preserve"> или </w:t>
            </w:r>
            <w:proofErr w:type="spellStart"/>
            <w:r w:rsidRPr="00B97CA3">
              <w:rPr>
                <w:lang w:val="ru-RU"/>
              </w:rPr>
              <w:t>другог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информационо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технолошког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програма</w:t>
            </w:r>
            <w:proofErr w:type="spellEnd"/>
            <w:r w:rsidRPr="00B97CA3">
              <w:rPr>
                <w:lang w:val="ru-RU"/>
              </w:rPr>
              <w:t>,</w:t>
            </w:r>
          </w:p>
          <w:p w14:paraId="68468BC1" w14:textId="77777777" w:rsidR="003402BE" w:rsidRDefault="003402BE" w:rsidP="005F20CA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 w:rsidRPr="00B97CA3">
              <w:rPr>
                <w:lang w:val="ru-RU"/>
              </w:rPr>
              <w:t>претњ</w:t>
            </w:r>
            <w:r>
              <w:rPr>
                <w:lang w:val="ru-RU"/>
              </w:rPr>
              <w:t>а</w:t>
            </w:r>
            <w:proofErr w:type="spellEnd"/>
            <w:r w:rsidRPr="00B97CA3">
              <w:rPr>
                <w:lang w:val="ru-RU"/>
              </w:rPr>
              <w:t xml:space="preserve"> да </w:t>
            </w:r>
            <w:proofErr w:type="spellStart"/>
            <w:r w:rsidRPr="00B97CA3">
              <w:rPr>
                <w:lang w:val="ru-RU"/>
              </w:rPr>
              <w:t>ће</w:t>
            </w:r>
            <w:proofErr w:type="spellEnd"/>
            <w:r w:rsidRPr="00B97CA3">
              <w:rPr>
                <w:lang w:val="ru-RU"/>
              </w:rPr>
              <w:t xml:space="preserve"> се такав </w:t>
            </w:r>
            <w:proofErr w:type="spellStart"/>
            <w:r w:rsidRPr="00B97CA3">
              <w:rPr>
                <w:lang w:val="ru-RU"/>
              </w:rPr>
              <w:t>садржај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поделити</w:t>
            </w:r>
            <w:proofErr w:type="spellEnd"/>
            <w:r w:rsidRPr="00B97CA3">
              <w:rPr>
                <w:lang w:val="ru-RU"/>
              </w:rPr>
              <w:t xml:space="preserve"> на било </w:t>
            </w:r>
            <w:proofErr w:type="spellStart"/>
            <w:r w:rsidRPr="00B97CA3">
              <w:rPr>
                <w:lang w:val="ru-RU"/>
              </w:rPr>
              <w:t>који</w:t>
            </w:r>
            <w:proofErr w:type="spellEnd"/>
            <w:r w:rsidRPr="00B97CA3">
              <w:rPr>
                <w:lang w:val="ru-RU"/>
              </w:rPr>
              <w:t xml:space="preserve"> начин </w:t>
            </w:r>
            <w:proofErr w:type="spellStart"/>
            <w:r w:rsidRPr="00B97CA3">
              <w:rPr>
                <w:lang w:val="ru-RU"/>
              </w:rPr>
              <w:t>са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трећим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лицима</w:t>
            </w:r>
            <w:proofErr w:type="spellEnd"/>
            <w:r>
              <w:rPr>
                <w:lang w:val="ru-RU"/>
              </w:rPr>
              <w:t>.</w:t>
            </w:r>
          </w:p>
          <w:p w14:paraId="756C5090" w14:textId="77777777" w:rsidR="003402BE" w:rsidRDefault="003402BE" w:rsidP="005F20CA">
            <w:pPr>
              <w:keepNext/>
              <w:keepLines/>
              <w:jc w:val="both"/>
              <w:rPr>
                <w:lang w:val="ru-RU"/>
              </w:rPr>
            </w:pPr>
          </w:p>
          <w:p w14:paraId="575BA244" w14:textId="77777777" w:rsidR="003402BE" w:rsidRDefault="003402BE" w:rsidP="005F20CA">
            <w:pPr>
              <w:keepNext/>
              <w:keepLines/>
              <w:jc w:val="both"/>
              <w:rPr>
                <w:lang w:val="ru-RU"/>
              </w:rPr>
            </w:pPr>
            <w:proofErr w:type="spellStart"/>
            <w:r w:rsidRPr="00985426">
              <w:rPr>
                <w:b/>
                <w:bCs/>
                <w:lang w:val="ru-RU"/>
              </w:rPr>
              <w:t>Квалификовани</w:t>
            </w:r>
            <w:proofErr w:type="spellEnd"/>
            <w:r w:rsidRPr="00985426">
              <w:rPr>
                <w:b/>
                <w:bCs/>
                <w:lang w:val="ru-RU"/>
              </w:rPr>
              <w:t xml:space="preserve"> (</w:t>
            </w:r>
            <w:proofErr w:type="spellStart"/>
            <w:r w:rsidRPr="00985426">
              <w:rPr>
                <w:b/>
                <w:bCs/>
                <w:lang w:val="ru-RU"/>
              </w:rPr>
              <w:t>тежи</w:t>
            </w:r>
            <w:proofErr w:type="spellEnd"/>
            <w:r w:rsidRPr="00985426">
              <w:rPr>
                <w:b/>
                <w:bCs/>
                <w:lang w:val="ru-RU"/>
              </w:rPr>
              <w:t xml:space="preserve">) </w:t>
            </w:r>
            <w:proofErr w:type="spellStart"/>
            <w:r w:rsidRPr="00985426">
              <w:rPr>
                <w:b/>
                <w:bCs/>
                <w:lang w:val="ru-RU"/>
              </w:rPr>
              <w:t>облици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овог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</w:t>
            </w:r>
            <w:r w:rsidRPr="00B97CA3">
              <w:rPr>
                <w:lang w:val="ru-RU"/>
              </w:rPr>
              <w:t>ривичног</w:t>
            </w:r>
            <w:proofErr w:type="spellEnd"/>
            <w:r w:rsidRPr="00B97CA3">
              <w:rPr>
                <w:lang w:val="ru-RU"/>
              </w:rPr>
              <w:t xml:space="preserve"> дела </w:t>
            </w:r>
            <w:r>
              <w:rPr>
                <w:lang w:val="ru-RU"/>
              </w:rPr>
              <w:t xml:space="preserve">би </w:t>
            </w:r>
            <w:proofErr w:type="spellStart"/>
            <w:r>
              <w:rPr>
                <w:lang w:val="ru-RU"/>
              </w:rPr>
              <w:t>постојали</w:t>
            </w:r>
            <w:proofErr w:type="spellEnd"/>
            <w:r>
              <w:rPr>
                <w:lang w:val="ru-RU"/>
              </w:rPr>
              <w:t>:</w:t>
            </w:r>
          </w:p>
          <w:p w14:paraId="716CF194" w14:textId="77777777" w:rsidR="003402BE" w:rsidRDefault="003402BE" w:rsidP="005F20CA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када</w:t>
            </w:r>
            <w:proofErr w:type="spellEnd"/>
            <w:r w:rsidRPr="00B97CA3">
              <w:rPr>
                <w:lang w:val="ru-RU"/>
              </w:rPr>
              <w:t xml:space="preserve"> се такав </w:t>
            </w:r>
            <w:proofErr w:type="spellStart"/>
            <w:r w:rsidRPr="00B97CA3">
              <w:rPr>
                <w:lang w:val="ru-RU"/>
              </w:rPr>
              <w:t>садржај</w:t>
            </w:r>
            <w:proofErr w:type="spellEnd"/>
            <w:r>
              <w:rPr>
                <w:lang w:val="ru-RU"/>
              </w:rPr>
              <w:t xml:space="preserve"> </w:t>
            </w:r>
            <w:r w:rsidRPr="00B97CA3">
              <w:rPr>
                <w:lang w:val="ru-RU"/>
              </w:rPr>
              <w:t xml:space="preserve">дели путем </w:t>
            </w:r>
            <w:proofErr w:type="spellStart"/>
            <w:r w:rsidRPr="00B97CA3">
              <w:rPr>
                <w:lang w:val="ru-RU"/>
              </w:rPr>
              <w:t>рачунарске</w:t>
            </w:r>
            <w:proofErr w:type="spellEnd"/>
            <w:r w:rsidRPr="00B97CA3">
              <w:rPr>
                <w:lang w:val="ru-RU"/>
              </w:rPr>
              <w:t xml:space="preserve"> мреже, </w:t>
            </w:r>
            <w:proofErr w:type="spellStart"/>
            <w:r w:rsidRPr="00B97CA3">
              <w:rPr>
                <w:lang w:val="ru-RU"/>
              </w:rPr>
              <w:t>средстава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информационих</w:t>
            </w:r>
            <w:proofErr w:type="spellEnd"/>
            <w:r w:rsidRPr="00B97CA3">
              <w:rPr>
                <w:lang w:val="ru-RU"/>
              </w:rPr>
              <w:t xml:space="preserve"> или </w:t>
            </w:r>
            <w:proofErr w:type="spellStart"/>
            <w:r w:rsidRPr="00B97CA3">
              <w:rPr>
                <w:lang w:val="ru-RU"/>
              </w:rPr>
              <w:t>комуникационих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технологија</w:t>
            </w:r>
            <w:proofErr w:type="spellEnd"/>
            <w:r w:rsidRPr="00B97CA3">
              <w:rPr>
                <w:lang w:val="ru-RU"/>
              </w:rPr>
              <w:t xml:space="preserve">, </w:t>
            </w:r>
            <w:proofErr w:type="spellStart"/>
            <w:r w:rsidRPr="00B97CA3">
              <w:rPr>
                <w:lang w:val="ru-RU"/>
              </w:rPr>
              <w:t>средстава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јавног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информисања</w:t>
            </w:r>
            <w:proofErr w:type="spellEnd"/>
            <w:r w:rsidRPr="00B97CA3">
              <w:rPr>
                <w:lang w:val="ru-RU"/>
              </w:rPr>
              <w:t xml:space="preserve"> или на </w:t>
            </w:r>
            <w:proofErr w:type="spellStart"/>
            <w:r w:rsidRPr="00B97CA3">
              <w:rPr>
                <w:lang w:val="ru-RU"/>
              </w:rPr>
              <w:t>други</w:t>
            </w:r>
            <w:proofErr w:type="spellEnd"/>
            <w:r w:rsidRPr="00B97CA3">
              <w:rPr>
                <w:lang w:val="ru-RU"/>
              </w:rPr>
              <w:t xml:space="preserve"> начин </w:t>
            </w:r>
            <w:proofErr w:type="spellStart"/>
            <w:r w:rsidRPr="00B97CA3">
              <w:rPr>
                <w:lang w:val="ru-RU"/>
              </w:rPr>
              <w:t>због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чега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садржај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постаје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доступан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јавности</w:t>
            </w:r>
            <w:proofErr w:type="spellEnd"/>
            <w:r w:rsidRPr="00B97CA3">
              <w:rPr>
                <w:lang w:val="ru-RU"/>
              </w:rPr>
              <w:t xml:space="preserve"> или </w:t>
            </w:r>
            <w:proofErr w:type="spellStart"/>
            <w:r w:rsidRPr="00B97CA3">
              <w:rPr>
                <w:lang w:val="ru-RU"/>
              </w:rPr>
              <w:t>већем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броју</w:t>
            </w:r>
            <w:proofErr w:type="spellEnd"/>
            <w:r w:rsidRPr="00B97CA3">
              <w:rPr>
                <w:lang w:val="ru-RU"/>
              </w:rPr>
              <w:t xml:space="preserve"> особа</w:t>
            </w:r>
          </w:p>
          <w:p w14:paraId="7B7CA3A9" w14:textId="77777777" w:rsidR="003402BE" w:rsidRDefault="003402BE" w:rsidP="005F20CA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када</w:t>
            </w:r>
            <w:proofErr w:type="spellEnd"/>
            <w:r w:rsidRPr="00B97CA3">
              <w:rPr>
                <w:lang w:val="ru-RU"/>
              </w:rPr>
              <w:t xml:space="preserve"> су </w:t>
            </w:r>
            <w:proofErr w:type="spellStart"/>
            <w:r w:rsidRPr="00B97CA3">
              <w:rPr>
                <w:lang w:val="ru-RU"/>
              </w:rPr>
              <w:t>извршењем</w:t>
            </w:r>
            <w:proofErr w:type="spellEnd"/>
            <w:r w:rsidRPr="00B97CA3">
              <w:rPr>
                <w:lang w:val="ru-RU"/>
              </w:rPr>
              <w:t xml:space="preserve"> било ког облика дела </w:t>
            </w:r>
            <w:proofErr w:type="spellStart"/>
            <w:r w:rsidRPr="00B97CA3">
              <w:rPr>
                <w:lang w:val="ru-RU"/>
              </w:rPr>
              <w:t>наступиле</w:t>
            </w:r>
            <w:proofErr w:type="spellEnd"/>
            <w:r w:rsidRPr="00B97CA3">
              <w:rPr>
                <w:lang w:val="ru-RU"/>
              </w:rPr>
              <w:t xml:space="preserve"> тешке </w:t>
            </w:r>
            <w:proofErr w:type="spellStart"/>
            <w:r w:rsidRPr="00B97CA3">
              <w:rPr>
                <w:lang w:val="ru-RU"/>
              </w:rPr>
              <w:t>последице</w:t>
            </w:r>
            <w:proofErr w:type="spellEnd"/>
            <w:r w:rsidRPr="00B97CA3">
              <w:rPr>
                <w:lang w:val="ru-RU"/>
              </w:rPr>
              <w:t xml:space="preserve"> за </w:t>
            </w:r>
            <w:proofErr w:type="spellStart"/>
            <w:r w:rsidRPr="00B97CA3">
              <w:rPr>
                <w:lang w:val="ru-RU"/>
              </w:rPr>
              <w:t>оштећеног</w:t>
            </w:r>
            <w:proofErr w:type="spellEnd"/>
            <w:r w:rsidRPr="00B97CA3">
              <w:rPr>
                <w:lang w:val="ru-RU"/>
              </w:rPr>
              <w:t xml:space="preserve"> или </w:t>
            </w:r>
            <w:proofErr w:type="spellStart"/>
            <w:r w:rsidRPr="00B97CA3">
              <w:rPr>
                <w:lang w:val="ru-RU"/>
              </w:rPr>
              <w:t>је</w:t>
            </w:r>
            <w:proofErr w:type="spellEnd"/>
            <w:r w:rsidRPr="00B97CA3">
              <w:rPr>
                <w:lang w:val="ru-RU"/>
              </w:rPr>
              <w:t xml:space="preserve"> дело </w:t>
            </w:r>
            <w:proofErr w:type="spellStart"/>
            <w:r w:rsidRPr="00B97CA3">
              <w:rPr>
                <w:lang w:val="ru-RU"/>
              </w:rPr>
              <w:t>учињено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према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малолетном</w:t>
            </w:r>
            <w:proofErr w:type="spellEnd"/>
            <w:r w:rsidRPr="00B97CA3">
              <w:rPr>
                <w:lang w:val="ru-RU"/>
              </w:rPr>
              <w:t xml:space="preserve"> лицу или </w:t>
            </w:r>
            <w:proofErr w:type="spellStart"/>
            <w:r w:rsidRPr="00B97CA3">
              <w:rPr>
                <w:lang w:val="ru-RU"/>
              </w:rPr>
              <w:t>је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учињено</w:t>
            </w:r>
            <w:proofErr w:type="spellEnd"/>
            <w:r w:rsidRPr="00B97CA3">
              <w:rPr>
                <w:lang w:val="ru-RU"/>
              </w:rPr>
              <w:t xml:space="preserve"> од стране </w:t>
            </w:r>
            <w:proofErr w:type="spellStart"/>
            <w:r w:rsidRPr="00B97CA3">
              <w:rPr>
                <w:lang w:val="ru-RU"/>
              </w:rPr>
              <w:t>више</w:t>
            </w:r>
            <w:proofErr w:type="spellEnd"/>
            <w:r w:rsidRPr="00B97CA3">
              <w:rPr>
                <w:lang w:val="ru-RU"/>
              </w:rPr>
              <w:t xml:space="preserve"> лица или </w:t>
            </w:r>
            <w:proofErr w:type="spellStart"/>
            <w:r w:rsidRPr="00B97CA3">
              <w:rPr>
                <w:lang w:val="ru-RU"/>
              </w:rPr>
              <w:t>према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више</w:t>
            </w:r>
            <w:proofErr w:type="spellEnd"/>
            <w:r w:rsidRPr="00B97CA3">
              <w:rPr>
                <w:lang w:val="ru-RU"/>
              </w:rPr>
              <w:t xml:space="preserve"> лица или </w:t>
            </w:r>
            <w:proofErr w:type="spellStart"/>
            <w:r w:rsidRPr="00B97CA3">
              <w:rPr>
                <w:lang w:val="ru-RU"/>
              </w:rPr>
              <w:t>је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B97CA3">
              <w:rPr>
                <w:lang w:val="ru-RU"/>
              </w:rPr>
              <w:t>учињено</w:t>
            </w:r>
            <w:proofErr w:type="spellEnd"/>
            <w:r w:rsidRPr="00B97CA3">
              <w:rPr>
                <w:lang w:val="ru-RU"/>
              </w:rPr>
              <w:t xml:space="preserve"> од стране </w:t>
            </w:r>
            <w:proofErr w:type="spellStart"/>
            <w:r w:rsidRPr="00B97CA3">
              <w:rPr>
                <w:lang w:val="ru-RU"/>
              </w:rPr>
              <w:t>службеног</w:t>
            </w:r>
            <w:proofErr w:type="spellEnd"/>
            <w:r w:rsidRPr="00B97CA3">
              <w:rPr>
                <w:lang w:val="ru-RU"/>
              </w:rPr>
              <w:t xml:space="preserve"> лица у </w:t>
            </w:r>
            <w:proofErr w:type="spellStart"/>
            <w:r w:rsidRPr="00B97CA3">
              <w:rPr>
                <w:lang w:val="ru-RU"/>
              </w:rPr>
              <w:t>вршењу</w:t>
            </w:r>
            <w:proofErr w:type="spellEnd"/>
            <w:r w:rsidRPr="00B97CA3">
              <w:rPr>
                <w:lang w:val="ru-RU"/>
              </w:rPr>
              <w:t xml:space="preserve"> службе</w:t>
            </w:r>
          </w:p>
          <w:p w14:paraId="779F95FC" w14:textId="77777777" w:rsidR="003402BE" w:rsidRDefault="003402BE" w:rsidP="005F20CA">
            <w:pPr>
              <w:keepNext/>
              <w:keepLines/>
              <w:jc w:val="both"/>
              <w:rPr>
                <w:lang w:val="ru-RU"/>
              </w:rPr>
            </w:pPr>
          </w:p>
          <w:p w14:paraId="4049CDAC" w14:textId="77777777" w:rsidR="003402BE" w:rsidRDefault="003402BE" w:rsidP="005F20CA">
            <w:pPr>
              <w:keepNext/>
              <w:keepLines/>
              <w:jc w:val="both"/>
              <w:rPr>
                <w:lang w:val="ru-RU"/>
              </w:rPr>
            </w:pPr>
            <w:proofErr w:type="spellStart"/>
            <w:r w:rsidRPr="00B97CA3">
              <w:rPr>
                <w:lang w:val="ru-RU"/>
              </w:rPr>
              <w:t>Такође</w:t>
            </w:r>
            <w:proofErr w:type="spellEnd"/>
            <w:r w:rsidRPr="00B97CA3">
              <w:rPr>
                <w:lang w:val="ru-RU"/>
              </w:rPr>
              <w:t xml:space="preserve"> </w:t>
            </w:r>
            <w:proofErr w:type="spellStart"/>
            <w:r w:rsidRPr="00985426">
              <w:rPr>
                <w:b/>
                <w:bCs/>
                <w:lang w:val="ru-RU"/>
              </w:rPr>
              <w:t>неопходно</w:t>
            </w:r>
            <w:proofErr w:type="spellEnd"/>
            <w:r w:rsidRPr="0098542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985426">
              <w:rPr>
                <w:b/>
                <w:bCs/>
                <w:lang w:val="ru-RU"/>
              </w:rPr>
              <w:t>је</w:t>
            </w:r>
            <w:proofErr w:type="spellEnd"/>
            <w:r w:rsidRPr="00985426">
              <w:rPr>
                <w:b/>
                <w:bCs/>
                <w:lang w:val="ru-RU"/>
              </w:rPr>
              <w:t xml:space="preserve"> и увести </w:t>
            </w:r>
            <w:proofErr w:type="spellStart"/>
            <w:r w:rsidRPr="00985426">
              <w:rPr>
                <w:b/>
                <w:bCs/>
                <w:lang w:val="ru-RU"/>
              </w:rPr>
              <w:t>одговорност</w:t>
            </w:r>
            <w:proofErr w:type="spellEnd"/>
            <w:r w:rsidRPr="00985426">
              <w:rPr>
                <w:b/>
                <w:bCs/>
                <w:lang w:val="ru-RU"/>
              </w:rPr>
              <w:t xml:space="preserve"> </w:t>
            </w:r>
            <w:proofErr w:type="gramStart"/>
            <w:r w:rsidRPr="00985426">
              <w:rPr>
                <w:b/>
                <w:bCs/>
                <w:lang w:val="ru-RU"/>
              </w:rPr>
              <w:t>за лице</w:t>
            </w:r>
            <w:proofErr w:type="gramEnd"/>
            <w:r w:rsidRPr="0098542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985426">
              <w:rPr>
                <w:b/>
                <w:bCs/>
                <w:lang w:val="ru-RU"/>
              </w:rPr>
              <w:t>које</w:t>
            </w:r>
            <w:proofErr w:type="spellEnd"/>
            <w:r w:rsidRPr="00985426">
              <w:rPr>
                <w:b/>
                <w:bCs/>
                <w:lang w:val="ru-RU"/>
              </w:rPr>
              <w:t xml:space="preserve"> у </w:t>
            </w:r>
            <w:proofErr w:type="spellStart"/>
            <w:r w:rsidRPr="00985426">
              <w:rPr>
                <w:b/>
                <w:bCs/>
                <w:lang w:val="ru-RU"/>
              </w:rPr>
              <w:t>својству</w:t>
            </w:r>
            <w:proofErr w:type="spellEnd"/>
            <w:r w:rsidRPr="00985426">
              <w:rPr>
                <w:b/>
                <w:bCs/>
                <w:lang w:val="ru-RU"/>
              </w:rPr>
              <w:t xml:space="preserve"> организатора</w:t>
            </w:r>
            <w:r w:rsidRPr="00B97CA3">
              <w:rPr>
                <w:lang w:val="ru-RU"/>
              </w:rPr>
              <w:t xml:space="preserve"> </w:t>
            </w:r>
            <w:proofErr w:type="spellStart"/>
            <w:r w:rsidRPr="00985426">
              <w:rPr>
                <w:b/>
                <w:bCs/>
                <w:lang w:val="ru-RU"/>
              </w:rPr>
              <w:t>посредује</w:t>
            </w:r>
            <w:proofErr w:type="spellEnd"/>
            <w:r w:rsidRPr="00985426">
              <w:rPr>
                <w:b/>
                <w:bCs/>
                <w:lang w:val="ru-RU"/>
              </w:rPr>
              <w:t xml:space="preserve"> у </w:t>
            </w:r>
            <w:proofErr w:type="spellStart"/>
            <w:r w:rsidRPr="00985426">
              <w:rPr>
                <w:b/>
                <w:bCs/>
                <w:lang w:val="ru-RU"/>
              </w:rPr>
              <w:t>дељењу</w:t>
            </w:r>
            <w:proofErr w:type="spellEnd"/>
            <w:r w:rsidRPr="00985426">
              <w:rPr>
                <w:b/>
                <w:bCs/>
                <w:lang w:val="ru-RU"/>
              </w:rPr>
              <w:t xml:space="preserve">, </w:t>
            </w:r>
            <w:proofErr w:type="spellStart"/>
            <w:r w:rsidRPr="00985426">
              <w:rPr>
                <w:b/>
                <w:bCs/>
                <w:lang w:val="ru-RU"/>
              </w:rPr>
              <w:t>предаји</w:t>
            </w:r>
            <w:proofErr w:type="spellEnd"/>
            <w:r w:rsidRPr="00985426">
              <w:rPr>
                <w:b/>
                <w:bCs/>
                <w:lang w:val="ru-RU"/>
              </w:rPr>
              <w:t xml:space="preserve"> или </w:t>
            </w:r>
            <w:proofErr w:type="spellStart"/>
            <w:r w:rsidRPr="00985426">
              <w:rPr>
                <w:b/>
                <w:bCs/>
                <w:lang w:val="ru-RU"/>
              </w:rPr>
              <w:t>показивању</w:t>
            </w:r>
            <w:proofErr w:type="spellEnd"/>
            <w:r w:rsidRPr="0098542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985426">
              <w:rPr>
                <w:b/>
                <w:bCs/>
                <w:lang w:val="ru-RU"/>
              </w:rPr>
              <w:t>садржаја</w:t>
            </w:r>
            <w:proofErr w:type="spellEnd"/>
            <w:r w:rsidRPr="00B97CA3">
              <w:rPr>
                <w:lang w:val="ru-RU"/>
              </w:rPr>
              <w:t xml:space="preserve"> без </w:t>
            </w:r>
            <w:proofErr w:type="spellStart"/>
            <w:r w:rsidRPr="00B97CA3">
              <w:rPr>
                <w:lang w:val="ru-RU"/>
              </w:rPr>
              <w:t>обзира</w:t>
            </w:r>
            <w:proofErr w:type="spellEnd"/>
            <w:r w:rsidRPr="00B97CA3">
              <w:rPr>
                <w:lang w:val="ru-RU"/>
              </w:rPr>
              <w:t xml:space="preserve"> на то да ли </w:t>
            </w:r>
            <w:proofErr w:type="spellStart"/>
            <w:r w:rsidRPr="00B97CA3">
              <w:rPr>
                <w:lang w:val="ru-RU"/>
              </w:rPr>
              <w:t>је</w:t>
            </w:r>
            <w:proofErr w:type="spellEnd"/>
            <w:r w:rsidRPr="00B97CA3">
              <w:rPr>
                <w:lang w:val="ru-RU"/>
              </w:rPr>
              <w:t xml:space="preserve"> то лице делило или </w:t>
            </w:r>
            <w:proofErr w:type="spellStart"/>
            <w:r w:rsidRPr="00B97CA3">
              <w:rPr>
                <w:lang w:val="ru-RU"/>
              </w:rPr>
              <w:t>није</w:t>
            </w:r>
            <w:proofErr w:type="spellEnd"/>
            <w:r w:rsidRPr="00B97CA3">
              <w:rPr>
                <w:lang w:val="ru-RU"/>
              </w:rPr>
              <w:t xml:space="preserve"> делило такав </w:t>
            </w:r>
            <w:proofErr w:type="spellStart"/>
            <w:r w:rsidRPr="00B97CA3">
              <w:rPr>
                <w:lang w:val="ru-RU"/>
              </w:rPr>
              <w:t>садржај</w:t>
            </w:r>
            <w:proofErr w:type="spellEnd"/>
            <w:r w:rsidRPr="00B97CA3">
              <w:rPr>
                <w:lang w:val="ru-RU"/>
              </w:rPr>
              <w:t xml:space="preserve">.  </w:t>
            </w:r>
          </w:p>
          <w:p w14:paraId="6A641354" w14:textId="77777777" w:rsidR="003402BE" w:rsidRPr="00985426" w:rsidRDefault="003402BE" w:rsidP="005F20CA">
            <w:pPr>
              <w:keepNext/>
              <w:keepLines/>
              <w:jc w:val="both"/>
              <w:rPr>
                <w:lang w:val="ru-RU"/>
              </w:rPr>
            </w:pPr>
          </w:p>
        </w:tc>
      </w:tr>
    </w:tbl>
    <w:p w14:paraId="530A9ECA" w14:textId="77777777" w:rsidR="003402BE" w:rsidRDefault="003402BE" w:rsidP="003402BE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97A8200" w14:textId="77777777" w:rsidR="003402BE" w:rsidRDefault="003402BE" w:rsidP="003402BE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BDA12F1" w14:textId="77777777" w:rsidR="003402BE" w:rsidRDefault="003402BE" w:rsidP="003402BE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>2. Конкретан део Нацрта закона чију измену предлажете и Ваш предлог за измену</w:t>
      </w:r>
    </w:p>
    <w:p w14:paraId="08157255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Предлажем увођење новог члана 145а који би гласио</w:t>
      </w:r>
    </w:p>
    <w:p w14:paraId="39CFE4FF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14:paraId="7790D45D" w14:textId="77777777" w:rsidR="003402BE" w:rsidRPr="00ED16AF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r-Cyrl-CS"/>
        </w:rPr>
      </w:pPr>
      <w:r w:rsidRPr="00ED16AF">
        <w:rPr>
          <w:b/>
          <w:bCs/>
          <w:lang w:val="sr-Cyrl-CS"/>
        </w:rPr>
        <w:t>ПРЕДЛОГ 1</w:t>
      </w:r>
    </w:p>
    <w:p w14:paraId="0A2FE9CD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14:paraId="6B29143E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Неовлашћено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дељење</w:t>
      </w:r>
      <w:proofErr w:type="spellEnd"/>
      <w:r>
        <w:rPr>
          <w:b/>
          <w:bCs/>
          <w:lang w:val="ru-RU"/>
        </w:rPr>
        <w:t xml:space="preserve"> и </w:t>
      </w:r>
      <w:proofErr w:type="spellStart"/>
      <w:r>
        <w:rPr>
          <w:b/>
          <w:bCs/>
          <w:lang w:val="ru-RU"/>
        </w:rPr>
        <w:t>з</w:t>
      </w:r>
      <w:r w:rsidRPr="00A57528">
        <w:rPr>
          <w:b/>
          <w:bCs/>
          <w:lang w:val="ru-RU"/>
        </w:rPr>
        <w:t>лоупотреба</w:t>
      </w:r>
      <w:proofErr w:type="spellEnd"/>
      <w:r w:rsidRPr="00A57528">
        <w:rPr>
          <w:b/>
          <w:bCs/>
          <w:lang w:val="ru-RU"/>
        </w:rPr>
        <w:t xml:space="preserve"> снимка </w:t>
      </w:r>
      <w:proofErr w:type="spellStart"/>
      <w:r>
        <w:rPr>
          <w:b/>
          <w:bCs/>
          <w:lang w:val="ru-RU"/>
        </w:rPr>
        <w:t>интимне</w:t>
      </w:r>
      <w:proofErr w:type="spellEnd"/>
      <w:r w:rsidRPr="00A57528">
        <w:rPr>
          <w:b/>
          <w:bCs/>
          <w:lang w:val="ru-RU"/>
        </w:rPr>
        <w:t xml:space="preserve"> </w:t>
      </w:r>
      <w:proofErr w:type="spellStart"/>
      <w:r w:rsidRPr="00A57528">
        <w:rPr>
          <w:b/>
          <w:bCs/>
          <w:lang w:val="ru-RU"/>
        </w:rPr>
        <w:t>садржине</w:t>
      </w:r>
      <w:proofErr w:type="spellEnd"/>
    </w:p>
    <w:p w14:paraId="21FA8643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ru-RU"/>
        </w:rPr>
      </w:pPr>
    </w:p>
    <w:p w14:paraId="22FD75DC" w14:textId="77777777" w:rsidR="003402BE" w:rsidRPr="00163684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proofErr w:type="spellStart"/>
      <w:r w:rsidRPr="00163684">
        <w:t>Ко</w:t>
      </w:r>
      <w:proofErr w:type="spellEnd"/>
      <w:r w:rsidRPr="00163684">
        <w:t xml:space="preserve"> </w:t>
      </w:r>
      <w:proofErr w:type="spellStart"/>
      <w:r w:rsidRPr="00163684">
        <w:t>без</w:t>
      </w:r>
      <w:proofErr w:type="spellEnd"/>
      <w:r w:rsidRPr="00163684">
        <w:t xml:space="preserve"> </w:t>
      </w:r>
      <w:proofErr w:type="spellStart"/>
      <w:r w:rsidRPr="00163684">
        <w:t>пристанка</w:t>
      </w:r>
      <w:proofErr w:type="spellEnd"/>
      <w:r w:rsidRPr="00163684">
        <w:t xml:space="preserve"> </w:t>
      </w:r>
      <w:proofErr w:type="spellStart"/>
      <w:r w:rsidRPr="00163684">
        <w:t>лица</w:t>
      </w:r>
      <w:proofErr w:type="spellEnd"/>
      <w:r w:rsidRPr="00163684">
        <w:t xml:space="preserve"> </w:t>
      </w:r>
      <w:proofErr w:type="spellStart"/>
      <w:r w:rsidRPr="00163684">
        <w:t>које</w:t>
      </w:r>
      <w:proofErr w:type="spellEnd"/>
      <w:r w:rsidRPr="00163684">
        <w:t xml:space="preserve"> </w:t>
      </w:r>
      <w:proofErr w:type="spellStart"/>
      <w:r w:rsidRPr="00163684">
        <w:t>се</w:t>
      </w:r>
      <w:proofErr w:type="spellEnd"/>
      <w:r w:rsidRPr="00163684">
        <w:t xml:space="preserve"> </w:t>
      </w:r>
      <w:proofErr w:type="spellStart"/>
      <w:r w:rsidRPr="00163684">
        <w:t>налази</w:t>
      </w:r>
      <w:proofErr w:type="spellEnd"/>
      <w:r w:rsidRPr="00163684">
        <w:t xml:space="preserve"> </w:t>
      </w:r>
      <w:proofErr w:type="spellStart"/>
      <w:r w:rsidRPr="00163684">
        <w:t>на</w:t>
      </w:r>
      <w:proofErr w:type="spellEnd"/>
      <w:r w:rsidRPr="00163684">
        <w:t xml:space="preserve"> </w:t>
      </w:r>
      <w:proofErr w:type="spellStart"/>
      <w:r w:rsidRPr="00163684">
        <w:t>фотографском</w:t>
      </w:r>
      <w:proofErr w:type="spellEnd"/>
      <w:r w:rsidRPr="00163684">
        <w:t xml:space="preserve">, </w:t>
      </w:r>
      <w:proofErr w:type="spellStart"/>
      <w:r w:rsidRPr="00163684">
        <w:t>филмском</w:t>
      </w:r>
      <w:proofErr w:type="spellEnd"/>
      <w:r w:rsidRPr="00163684">
        <w:t xml:space="preserve">, </w:t>
      </w:r>
      <w:proofErr w:type="spellStart"/>
      <w:r w:rsidRPr="00163684">
        <w:t>видео</w:t>
      </w:r>
      <w:proofErr w:type="spellEnd"/>
      <w:r w:rsidRPr="00163684">
        <w:t xml:space="preserve">, </w:t>
      </w:r>
      <w:proofErr w:type="spellStart"/>
      <w:r w:rsidRPr="00163684">
        <w:t>аудио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другом</w:t>
      </w:r>
      <w:proofErr w:type="spellEnd"/>
      <w:r w:rsidRPr="00163684">
        <w:t xml:space="preserve"> </w:t>
      </w:r>
      <w:proofErr w:type="spellStart"/>
      <w:r w:rsidRPr="00163684">
        <w:t>приватном</w:t>
      </w:r>
      <w:proofErr w:type="spellEnd"/>
      <w:r w:rsidRPr="00163684">
        <w:t xml:space="preserve"> </w:t>
      </w:r>
      <w:proofErr w:type="spellStart"/>
      <w:r w:rsidRPr="00163684">
        <w:t>снимку</w:t>
      </w:r>
      <w:proofErr w:type="spellEnd"/>
      <w:r w:rsidRPr="00163684">
        <w:rPr>
          <w:lang w:val="sr-Cyrl-RS"/>
        </w:rPr>
        <w:t xml:space="preserve"> или спису </w:t>
      </w:r>
      <w:proofErr w:type="spellStart"/>
      <w:r w:rsidRPr="00163684">
        <w:t>интимне</w:t>
      </w:r>
      <w:proofErr w:type="spellEnd"/>
      <w:r w:rsidRPr="00163684">
        <w:t xml:space="preserve"> </w:t>
      </w:r>
      <w:proofErr w:type="spellStart"/>
      <w:r w:rsidRPr="00163684">
        <w:t>садржине</w:t>
      </w:r>
      <w:proofErr w:type="spellEnd"/>
      <w:r w:rsidRPr="00163684">
        <w:t xml:space="preserve"> </w:t>
      </w:r>
      <w:proofErr w:type="spellStart"/>
      <w:r w:rsidRPr="00163684">
        <w:t>такав</w:t>
      </w:r>
      <w:proofErr w:type="spellEnd"/>
      <w:r w:rsidRPr="00163684">
        <w:t xml:space="preserve"> </w:t>
      </w:r>
      <w:proofErr w:type="spellStart"/>
      <w:r w:rsidRPr="00163684">
        <w:t>снимак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спис</w:t>
      </w:r>
      <w:proofErr w:type="spellEnd"/>
      <w:r w:rsidRPr="00163684">
        <w:t xml:space="preserve"> </w:t>
      </w:r>
      <w:proofErr w:type="spellStart"/>
      <w:r w:rsidRPr="00163684">
        <w:t>дели</w:t>
      </w:r>
      <w:proofErr w:type="spellEnd"/>
      <w:r w:rsidRPr="00163684">
        <w:t xml:space="preserve">, </w:t>
      </w:r>
      <w:proofErr w:type="spellStart"/>
      <w:r w:rsidRPr="00163684">
        <w:lastRenderedPageBreak/>
        <w:t>преда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показује</w:t>
      </w:r>
      <w:proofErr w:type="spellEnd"/>
      <w:r w:rsidRPr="00163684">
        <w:t xml:space="preserve"> </w:t>
      </w:r>
      <w:proofErr w:type="spellStart"/>
      <w:r w:rsidRPr="00163684">
        <w:t>трећем</w:t>
      </w:r>
      <w:proofErr w:type="spellEnd"/>
      <w:r w:rsidRPr="00163684">
        <w:t xml:space="preserve"> </w:t>
      </w:r>
      <w:proofErr w:type="spellStart"/>
      <w:r w:rsidRPr="00163684">
        <w:t>лицу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му</w:t>
      </w:r>
      <w:proofErr w:type="spellEnd"/>
      <w:r w:rsidRPr="00163684">
        <w:t xml:space="preserve"> </w:t>
      </w:r>
      <w:proofErr w:type="spellStart"/>
      <w:r w:rsidRPr="00163684">
        <w:t>на</w:t>
      </w:r>
      <w:proofErr w:type="spellEnd"/>
      <w:r w:rsidRPr="00163684">
        <w:t xml:space="preserve"> </w:t>
      </w:r>
      <w:proofErr w:type="spellStart"/>
      <w:r w:rsidRPr="00163684">
        <w:t>други</w:t>
      </w:r>
      <w:proofErr w:type="spellEnd"/>
      <w:r w:rsidRPr="00163684">
        <w:t xml:space="preserve"> </w:t>
      </w:r>
      <w:proofErr w:type="spellStart"/>
      <w:r w:rsidRPr="00163684">
        <w:t>начин</w:t>
      </w:r>
      <w:proofErr w:type="spellEnd"/>
      <w:r w:rsidRPr="00163684">
        <w:t xml:space="preserve"> </w:t>
      </w:r>
      <w:proofErr w:type="spellStart"/>
      <w:r w:rsidRPr="00163684">
        <w:t>омогући</w:t>
      </w:r>
      <w:proofErr w:type="spellEnd"/>
      <w:r w:rsidRPr="00163684">
        <w:t xml:space="preserve"> </w:t>
      </w:r>
      <w:proofErr w:type="spellStart"/>
      <w:r w:rsidRPr="00163684">
        <w:t>да</w:t>
      </w:r>
      <w:proofErr w:type="spellEnd"/>
      <w:r w:rsidRPr="00163684">
        <w:t xml:space="preserve"> </w:t>
      </w:r>
      <w:proofErr w:type="spellStart"/>
      <w:r w:rsidRPr="00163684">
        <w:t>се</w:t>
      </w:r>
      <w:proofErr w:type="spellEnd"/>
      <w:r w:rsidRPr="00163684">
        <w:t xml:space="preserve"> </w:t>
      </w:r>
      <w:proofErr w:type="spellStart"/>
      <w:r w:rsidRPr="00163684">
        <w:t>са</w:t>
      </w:r>
      <w:proofErr w:type="spellEnd"/>
      <w:r w:rsidRPr="00163684">
        <w:t xml:space="preserve"> </w:t>
      </w:r>
      <w:proofErr w:type="spellStart"/>
      <w:r w:rsidRPr="00163684">
        <w:t>њим</w:t>
      </w:r>
      <w:proofErr w:type="spellEnd"/>
      <w:r w:rsidRPr="00163684">
        <w:t xml:space="preserve"> </w:t>
      </w:r>
      <w:proofErr w:type="spellStart"/>
      <w:r w:rsidRPr="00163684">
        <w:t>упозна</w:t>
      </w:r>
      <w:proofErr w:type="spellEnd"/>
      <w:r w:rsidRPr="00163684">
        <w:t xml:space="preserve">, </w:t>
      </w:r>
      <w:proofErr w:type="spellStart"/>
      <w:r w:rsidRPr="00163684">
        <w:t>казниће</w:t>
      </w:r>
      <w:proofErr w:type="spellEnd"/>
      <w:r w:rsidRPr="00163684">
        <w:t xml:space="preserve"> </w:t>
      </w:r>
      <w:proofErr w:type="spellStart"/>
      <w:r w:rsidRPr="00163684">
        <w:t>се</w:t>
      </w:r>
      <w:proofErr w:type="spellEnd"/>
      <w:r w:rsidRPr="00163684">
        <w:t xml:space="preserve"> </w:t>
      </w:r>
      <w:proofErr w:type="spellStart"/>
      <w:r w:rsidRPr="00163684">
        <w:t>затвором</w:t>
      </w:r>
      <w:proofErr w:type="spellEnd"/>
      <w:r w:rsidRPr="00163684">
        <w:t xml:space="preserve"> </w:t>
      </w:r>
      <w:proofErr w:type="spellStart"/>
      <w:r w:rsidRPr="00163684">
        <w:t>од</w:t>
      </w:r>
      <w:proofErr w:type="spellEnd"/>
      <w:r w:rsidRPr="00163684">
        <w:t xml:space="preserve"> </w:t>
      </w:r>
      <w:proofErr w:type="spellStart"/>
      <w:r w:rsidRPr="00163684">
        <w:t>три</w:t>
      </w:r>
      <w:proofErr w:type="spellEnd"/>
      <w:r w:rsidRPr="00163684">
        <w:t xml:space="preserve"> </w:t>
      </w:r>
      <w:proofErr w:type="spellStart"/>
      <w:r w:rsidRPr="00163684">
        <w:t>месеца</w:t>
      </w:r>
      <w:proofErr w:type="spellEnd"/>
      <w:r w:rsidRPr="00163684">
        <w:t xml:space="preserve"> </w:t>
      </w:r>
      <w:proofErr w:type="spellStart"/>
      <w:r w:rsidRPr="00163684">
        <w:t>до</w:t>
      </w:r>
      <w:proofErr w:type="spellEnd"/>
      <w:r w:rsidRPr="00163684">
        <w:t xml:space="preserve"> </w:t>
      </w:r>
      <w:proofErr w:type="spellStart"/>
      <w:r w:rsidRPr="00163684">
        <w:t>три</w:t>
      </w:r>
      <w:proofErr w:type="spellEnd"/>
      <w:r w:rsidRPr="00163684">
        <w:t xml:space="preserve"> </w:t>
      </w:r>
      <w:proofErr w:type="spellStart"/>
      <w:r w:rsidRPr="00163684">
        <w:t>године</w:t>
      </w:r>
      <w:proofErr w:type="spellEnd"/>
      <w:r w:rsidRPr="00163684">
        <w:t xml:space="preserve"> и </w:t>
      </w:r>
      <w:proofErr w:type="spellStart"/>
      <w:r w:rsidRPr="00163684">
        <w:t>новчаном</w:t>
      </w:r>
      <w:proofErr w:type="spellEnd"/>
      <w:r w:rsidRPr="00163684">
        <w:t xml:space="preserve"> </w:t>
      </w:r>
      <w:proofErr w:type="spellStart"/>
      <w:r w:rsidRPr="00163684">
        <w:t>казном</w:t>
      </w:r>
      <w:proofErr w:type="spellEnd"/>
      <w:r w:rsidRPr="00163684">
        <w:t>.</w:t>
      </w:r>
    </w:p>
    <w:p w14:paraId="709F3144" w14:textId="77777777" w:rsidR="003402BE" w:rsidRPr="00163684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14:paraId="2631EE52" w14:textId="77777777" w:rsidR="003402BE" w:rsidRPr="00163684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  <w:proofErr w:type="spellStart"/>
      <w:r w:rsidRPr="00163684">
        <w:t>Казном</w:t>
      </w:r>
      <w:proofErr w:type="spellEnd"/>
      <w:r w:rsidRPr="00163684">
        <w:t xml:space="preserve"> </w:t>
      </w:r>
      <w:proofErr w:type="spellStart"/>
      <w:r w:rsidRPr="00163684">
        <w:t>из</w:t>
      </w:r>
      <w:proofErr w:type="spellEnd"/>
      <w:r w:rsidRPr="00163684">
        <w:t xml:space="preserve"> </w:t>
      </w:r>
      <w:proofErr w:type="spellStart"/>
      <w:r w:rsidRPr="00163684">
        <w:t>става</w:t>
      </w:r>
      <w:proofErr w:type="spellEnd"/>
      <w:r w:rsidRPr="00163684">
        <w:t xml:space="preserve"> 1. </w:t>
      </w:r>
      <w:proofErr w:type="spellStart"/>
      <w:r w:rsidRPr="00163684">
        <w:t>овог</w:t>
      </w:r>
      <w:proofErr w:type="spellEnd"/>
      <w:r w:rsidRPr="00163684">
        <w:t xml:space="preserve"> </w:t>
      </w:r>
      <w:proofErr w:type="spellStart"/>
      <w:r w:rsidRPr="00163684">
        <w:t>члана</w:t>
      </w:r>
      <w:proofErr w:type="spellEnd"/>
      <w:r w:rsidRPr="00163684">
        <w:t xml:space="preserve"> </w:t>
      </w:r>
      <w:proofErr w:type="spellStart"/>
      <w:r w:rsidRPr="00163684">
        <w:t>казниће</w:t>
      </w:r>
      <w:proofErr w:type="spellEnd"/>
      <w:r w:rsidRPr="00163684">
        <w:t xml:space="preserve"> </w:t>
      </w:r>
      <w:proofErr w:type="spellStart"/>
      <w:r w:rsidRPr="00163684">
        <w:t>се</w:t>
      </w:r>
      <w:proofErr w:type="spellEnd"/>
      <w:r w:rsidRPr="00163684">
        <w:t xml:space="preserve"> и </w:t>
      </w:r>
      <w:proofErr w:type="spellStart"/>
      <w:r w:rsidRPr="00163684">
        <w:t>учинилац</w:t>
      </w:r>
      <w:proofErr w:type="spellEnd"/>
      <w:r w:rsidRPr="00163684">
        <w:t xml:space="preserve"> </w:t>
      </w:r>
      <w:proofErr w:type="spellStart"/>
      <w:r w:rsidRPr="00163684">
        <w:t>који</w:t>
      </w:r>
      <w:proofErr w:type="spellEnd"/>
      <w:r w:rsidRPr="00163684">
        <w:t xml:space="preserve"> </w:t>
      </w:r>
      <w:proofErr w:type="spellStart"/>
      <w:r w:rsidRPr="00163684">
        <w:t>употребом</w:t>
      </w:r>
      <w:proofErr w:type="spellEnd"/>
      <w:r w:rsidRPr="00163684">
        <w:t xml:space="preserve"> </w:t>
      </w:r>
      <w:r w:rsidRPr="00163684">
        <w:rPr>
          <w:lang w:val="sr-Cyrl-RS"/>
        </w:rPr>
        <w:t xml:space="preserve">рачунарског </w:t>
      </w:r>
      <w:proofErr w:type="spellStart"/>
      <w:r w:rsidRPr="00163684">
        <w:t>или</w:t>
      </w:r>
      <w:proofErr w:type="spellEnd"/>
      <w:r w:rsidRPr="00163684">
        <w:rPr>
          <w:lang w:val="sr-Cyrl-RS"/>
        </w:rPr>
        <w:t xml:space="preserve"> других информационо-технолошких програма</w:t>
      </w:r>
      <w:r w:rsidRPr="00163684">
        <w:t xml:space="preserve"> и</w:t>
      </w:r>
      <w:proofErr w:type="spellStart"/>
      <w:r w:rsidRPr="00163684">
        <w:rPr>
          <w:lang w:val="sr-Cyrl-RS"/>
        </w:rPr>
        <w:t>зради</w:t>
      </w:r>
      <w:proofErr w:type="spellEnd"/>
      <w:r w:rsidRPr="00163684">
        <w:t xml:space="preserve"> </w:t>
      </w:r>
      <w:proofErr w:type="spellStart"/>
      <w:r w:rsidRPr="00163684">
        <w:t>лажни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преиначи</w:t>
      </w:r>
      <w:proofErr w:type="spellEnd"/>
      <w:r w:rsidRPr="00163684">
        <w:t xml:space="preserve"> </w:t>
      </w:r>
      <w:proofErr w:type="spellStart"/>
      <w:r w:rsidRPr="00163684">
        <w:t>постојећи</w:t>
      </w:r>
      <w:proofErr w:type="spellEnd"/>
      <w:r w:rsidRPr="00163684">
        <w:t xml:space="preserve"> </w:t>
      </w:r>
      <w:proofErr w:type="spellStart"/>
      <w:r w:rsidRPr="00163684">
        <w:t>снимак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спис</w:t>
      </w:r>
      <w:proofErr w:type="spellEnd"/>
      <w:r w:rsidRPr="00163684">
        <w:t xml:space="preserve"> </w:t>
      </w:r>
      <w:proofErr w:type="spellStart"/>
      <w:r w:rsidRPr="00163684">
        <w:t>интимне</w:t>
      </w:r>
      <w:proofErr w:type="spellEnd"/>
      <w:r w:rsidRPr="00163684">
        <w:t xml:space="preserve"> </w:t>
      </w:r>
      <w:proofErr w:type="spellStart"/>
      <w:r w:rsidRPr="00163684">
        <w:t>садржине</w:t>
      </w:r>
      <w:proofErr w:type="spellEnd"/>
      <w:r w:rsidRPr="00163684">
        <w:t xml:space="preserve"> и </w:t>
      </w:r>
      <w:r w:rsidRPr="00163684">
        <w:rPr>
          <w:lang w:val="sr-Cyrl-RS"/>
        </w:rPr>
        <w:t>ко такав лажни или преиначени снимак или спис интимне садржине</w:t>
      </w:r>
      <w:r w:rsidRPr="00163684">
        <w:t xml:space="preserve"> </w:t>
      </w:r>
      <w:proofErr w:type="spellStart"/>
      <w:r w:rsidRPr="00163684">
        <w:t>дели</w:t>
      </w:r>
      <w:proofErr w:type="spellEnd"/>
      <w:r w:rsidRPr="00163684">
        <w:t xml:space="preserve">, </w:t>
      </w:r>
      <w:proofErr w:type="spellStart"/>
      <w:r w:rsidRPr="00163684">
        <w:t>преда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показује</w:t>
      </w:r>
      <w:proofErr w:type="spellEnd"/>
      <w:r w:rsidRPr="00163684">
        <w:t xml:space="preserve"> </w:t>
      </w:r>
      <w:proofErr w:type="spellStart"/>
      <w:r w:rsidRPr="00163684">
        <w:t>трећем</w:t>
      </w:r>
      <w:proofErr w:type="spellEnd"/>
      <w:r w:rsidRPr="00163684">
        <w:t xml:space="preserve"> </w:t>
      </w:r>
      <w:proofErr w:type="spellStart"/>
      <w:r w:rsidRPr="00163684">
        <w:t>лицу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му</w:t>
      </w:r>
      <w:proofErr w:type="spellEnd"/>
      <w:r w:rsidRPr="00163684">
        <w:t xml:space="preserve"> </w:t>
      </w:r>
      <w:proofErr w:type="spellStart"/>
      <w:r w:rsidRPr="00163684">
        <w:t>на</w:t>
      </w:r>
      <w:proofErr w:type="spellEnd"/>
      <w:r w:rsidRPr="00163684">
        <w:t xml:space="preserve"> </w:t>
      </w:r>
      <w:proofErr w:type="spellStart"/>
      <w:r w:rsidRPr="00163684">
        <w:t>други</w:t>
      </w:r>
      <w:proofErr w:type="spellEnd"/>
      <w:r w:rsidRPr="00163684">
        <w:t xml:space="preserve"> </w:t>
      </w:r>
      <w:proofErr w:type="spellStart"/>
      <w:r w:rsidRPr="00163684">
        <w:t>начин</w:t>
      </w:r>
      <w:proofErr w:type="spellEnd"/>
      <w:r w:rsidRPr="00163684">
        <w:t xml:space="preserve"> </w:t>
      </w:r>
      <w:proofErr w:type="spellStart"/>
      <w:r w:rsidRPr="00163684">
        <w:t>омогући</w:t>
      </w:r>
      <w:proofErr w:type="spellEnd"/>
      <w:r w:rsidRPr="00163684">
        <w:t xml:space="preserve"> </w:t>
      </w:r>
      <w:proofErr w:type="spellStart"/>
      <w:r w:rsidRPr="00163684">
        <w:t>да</w:t>
      </w:r>
      <w:proofErr w:type="spellEnd"/>
      <w:r w:rsidRPr="00163684">
        <w:t xml:space="preserve"> </w:t>
      </w:r>
      <w:proofErr w:type="spellStart"/>
      <w:r w:rsidRPr="00163684">
        <w:t>се</w:t>
      </w:r>
      <w:proofErr w:type="spellEnd"/>
      <w:r w:rsidRPr="00163684">
        <w:t xml:space="preserve"> </w:t>
      </w:r>
      <w:proofErr w:type="spellStart"/>
      <w:r w:rsidRPr="00163684">
        <w:t>са</w:t>
      </w:r>
      <w:proofErr w:type="spellEnd"/>
      <w:r w:rsidRPr="00163684">
        <w:t xml:space="preserve"> </w:t>
      </w:r>
      <w:proofErr w:type="spellStart"/>
      <w:r w:rsidRPr="00163684">
        <w:t>њим</w:t>
      </w:r>
      <w:proofErr w:type="spellEnd"/>
      <w:r w:rsidRPr="00163684">
        <w:t xml:space="preserve"> </w:t>
      </w:r>
      <w:proofErr w:type="spellStart"/>
      <w:r w:rsidRPr="00163684">
        <w:t>упозна</w:t>
      </w:r>
      <w:proofErr w:type="spellEnd"/>
      <w:r w:rsidRPr="00163684">
        <w:t>.</w:t>
      </w:r>
    </w:p>
    <w:p w14:paraId="649099ED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</w:p>
    <w:p w14:paraId="1A6E06A5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  <w:proofErr w:type="spellStart"/>
      <w:r w:rsidRPr="000F01BB">
        <w:t>Казном</w:t>
      </w:r>
      <w:proofErr w:type="spellEnd"/>
      <w:r w:rsidRPr="000F01BB">
        <w:t xml:space="preserve"> </w:t>
      </w:r>
      <w:proofErr w:type="spellStart"/>
      <w:r w:rsidRPr="000F01BB">
        <w:t>из</w:t>
      </w:r>
      <w:proofErr w:type="spellEnd"/>
      <w:r w:rsidRPr="000F01BB">
        <w:t xml:space="preserve"> </w:t>
      </w:r>
      <w:proofErr w:type="spellStart"/>
      <w:r w:rsidRPr="000F01BB">
        <w:t>става</w:t>
      </w:r>
      <w:proofErr w:type="spellEnd"/>
      <w:r w:rsidRPr="000F01BB">
        <w:t xml:space="preserve"> 1 </w:t>
      </w:r>
      <w:proofErr w:type="spellStart"/>
      <w:r w:rsidRPr="000F01BB">
        <w:t>овог</w:t>
      </w:r>
      <w:proofErr w:type="spellEnd"/>
      <w:r w:rsidRPr="000F01BB">
        <w:t xml:space="preserve"> </w:t>
      </w:r>
      <w:proofErr w:type="spellStart"/>
      <w:r w:rsidRPr="000F01BB">
        <w:t>члана</w:t>
      </w:r>
      <w:proofErr w:type="spellEnd"/>
      <w:r w:rsidRPr="000F01BB">
        <w:t xml:space="preserve"> </w:t>
      </w:r>
      <w:proofErr w:type="spellStart"/>
      <w:r w:rsidRPr="000F01BB">
        <w:t>казниће</w:t>
      </w:r>
      <w:proofErr w:type="spellEnd"/>
      <w:r w:rsidRPr="000F01BB">
        <w:t xml:space="preserve"> </w:t>
      </w:r>
      <w:proofErr w:type="spellStart"/>
      <w:r w:rsidRPr="000F01BB">
        <w:t>се</w:t>
      </w:r>
      <w:proofErr w:type="spellEnd"/>
      <w:r w:rsidRPr="000F01BB">
        <w:t xml:space="preserve"> и</w:t>
      </w:r>
      <w:r>
        <w:rPr>
          <w:lang w:val="sr-Cyrl-RS"/>
        </w:rPr>
        <w:t xml:space="preserve"> </w:t>
      </w:r>
      <w:proofErr w:type="spellStart"/>
      <w:r w:rsidRPr="00163684">
        <w:t>ко</w:t>
      </w:r>
      <w:proofErr w:type="spellEnd"/>
      <w:r w:rsidRPr="00163684">
        <w:t xml:space="preserve"> </w:t>
      </w:r>
      <w:proofErr w:type="spellStart"/>
      <w:r w:rsidRPr="00163684">
        <w:t>прети</w:t>
      </w:r>
      <w:proofErr w:type="spellEnd"/>
      <w:r w:rsidRPr="00163684">
        <w:t xml:space="preserve"> </w:t>
      </w:r>
      <w:proofErr w:type="spellStart"/>
      <w:r w:rsidRPr="00163684">
        <w:t>другом</w:t>
      </w:r>
      <w:proofErr w:type="spellEnd"/>
      <w:r w:rsidRPr="00163684">
        <w:t xml:space="preserve"> </w:t>
      </w:r>
      <w:proofErr w:type="spellStart"/>
      <w:r w:rsidRPr="00163684">
        <w:t>да</w:t>
      </w:r>
      <w:proofErr w:type="spellEnd"/>
      <w:r w:rsidRPr="00163684">
        <w:t xml:space="preserve"> </w:t>
      </w:r>
      <w:proofErr w:type="spellStart"/>
      <w:r w:rsidRPr="00163684">
        <w:t>ће</w:t>
      </w:r>
      <w:proofErr w:type="spellEnd"/>
      <w:r w:rsidRPr="00163684">
        <w:t xml:space="preserve"> </w:t>
      </w:r>
      <w:proofErr w:type="spellStart"/>
      <w:r w:rsidRPr="00163684">
        <w:t>учинити</w:t>
      </w:r>
      <w:proofErr w:type="spellEnd"/>
      <w:r w:rsidRPr="00163684">
        <w:t xml:space="preserve"> </w:t>
      </w:r>
      <w:proofErr w:type="spellStart"/>
      <w:r w:rsidRPr="00163684">
        <w:t>доступним</w:t>
      </w:r>
      <w:proofErr w:type="spellEnd"/>
      <w:r w:rsidRPr="00163684">
        <w:t xml:space="preserve"> </w:t>
      </w:r>
      <w:proofErr w:type="spellStart"/>
      <w:r w:rsidRPr="00163684">
        <w:t>трећем</w:t>
      </w:r>
      <w:proofErr w:type="spellEnd"/>
      <w:r w:rsidRPr="00163684">
        <w:t xml:space="preserve"> </w:t>
      </w:r>
      <w:proofErr w:type="spellStart"/>
      <w:r w:rsidRPr="00163684">
        <w:t>лицу</w:t>
      </w:r>
      <w:proofErr w:type="spellEnd"/>
      <w:r w:rsidRPr="00163684">
        <w:t xml:space="preserve"> </w:t>
      </w:r>
      <w:proofErr w:type="spellStart"/>
      <w:r w:rsidRPr="00163684">
        <w:t>његов</w:t>
      </w:r>
      <w:proofErr w:type="spellEnd"/>
      <w:r w:rsidRPr="00163684">
        <w:t xml:space="preserve"> </w:t>
      </w:r>
      <w:r w:rsidRPr="00163684">
        <w:rPr>
          <w:lang w:val="sr-Cyrl-RS"/>
        </w:rPr>
        <w:t>прави, лажни или</w:t>
      </w:r>
      <w:r>
        <w:rPr>
          <w:lang w:val="sr-Cyrl-RS"/>
        </w:rPr>
        <w:t xml:space="preserve"> преиначени </w:t>
      </w:r>
      <w:proofErr w:type="spellStart"/>
      <w:r w:rsidRPr="000F01BB">
        <w:t>фотографски</w:t>
      </w:r>
      <w:proofErr w:type="spellEnd"/>
      <w:r w:rsidRPr="000F01BB">
        <w:t xml:space="preserve">, </w:t>
      </w:r>
      <w:proofErr w:type="spellStart"/>
      <w:r w:rsidRPr="000F01BB">
        <w:t>филмски</w:t>
      </w:r>
      <w:proofErr w:type="spellEnd"/>
      <w:r w:rsidRPr="000F01BB">
        <w:t xml:space="preserve">, </w:t>
      </w:r>
      <w:proofErr w:type="spellStart"/>
      <w:r w:rsidRPr="000F01BB">
        <w:t>видео</w:t>
      </w:r>
      <w:proofErr w:type="spellEnd"/>
      <w:r w:rsidRPr="000F01BB">
        <w:t xml:space="preserve">, </w:t>
      </w:r>
      <w:proofErr w:type="spellStart"/>
      <w:r w:rsidRPr="000F01BB">
        <w:t>аудио</w:t>
      </w:r>
      <w:proofErr w:type="spellEnd"/>
      <w:r w:rsidRPr="000F01BB">
        <w:t xml:space="preserve"> </w:t>
      </w:r>
      <w:proofErr w:type="spellStart"/>
      <w:r w:rsidRPr="000F01BB">
        <w:t>или</w:t>
      </w:r>
      <w:proofErr w:type="spellEnd"/>
      <w:r w:rsidRPr="000F01BB">
        <w:t xml:space="preserve"> </w:t>
      </w:r>
      <w:proofErr w:type="spellStart"/>
      <w:r w:rsidRPr="000F01BB">
        <w:t>други</w:t>
      </w:r>
      <w:proofErr w:type="spellEnd"/>
      <w:r w:rsidRPr="000F01BB">
        <w:t xml:space="preserve"> </w:t>
      </w:r>
      <w:proofErr w:type="spellStart"/>
      <w:r w:rsidRPr="000F01BB">
        <w:t>приватан</w:t>
      </w:r>
      <w:proofErr w:type="spellEnd"/>
      <w:r w:rsidRPr="000F01BB">
        <w:t xml:space="preserve"> </w:t>
      </w:r>
      <w:proofErr w:type="spellStart"/>
      <w:r w:rsidRPr="000F01BB">
        <w:t>снимак</w:t>
      </w:r>
      <w:proofErr w:type="spellEnd"/>
      <w:r w:rsidRPr="000F01BB">
        <w:t xml:space="preserve">, </w:t>
      </w:r>
      <w:proofErr w:type="spellStart"/>
      <w:r w:rsidRPr="000F01BB">
        <w:t>односно</w:t>
      </w:r>
      <w:proofErr w:type="spellEnd"/>
      <w:r w:rsidRPr="000F01BB">
        <w:t xml:space="preserve"> </w:t>
      </w:r>
      <w:proofErr w:type="spellStart"/>
      <w:r w:rsidRPr="000F01BB">
        <w:t>спис</w:t>
      </w:r>
      <w:proofErr w:type="spellEnd"/>
      <w:r w:rsidRPr="000F01BB">
        <w:t xml:space="preserve"> </w:t>
      </w:r>
      <w:proofErr w:type="spellStart"/>
      <w:r w:rsidRPr="000F01BB">
        <w:t>интимне</w:t>
      </w:r>
      <w:proofErr w:type="spellEnd"/>
      <w:r w:rsidRPr="000F01BB">
        <w:t xml:space="preserve"> </w:t>
      </w:r>
      <w:proofErr w:type="spellStart"/>
      <w:r w:rsidRPr="000F01BB">
        <w:t>садржине</w:t>
      </w:r>
      <w:proofErr w:type="spellEnd"/>
      <w:r w:rsidRPr="000F01BB">
        <w:t>.</w:t>
      </w:r>
    </w:p>
    <w:p w14:paraId="0A01B0DA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</w:p>
    <w:p w14:paraId="7DEA448D" w14:textId="77777777" w:rsidR="003402BE" w:rsidRPr="00ED16AF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  <w:proofErr w:type="spellStart"/>
      <w:r w:rsidRPr="00CC2067">
        <w:t>Ако</w:t>
      </w:r>
      <w:proofErr w:type="spellEnd"/>
      <w:r w:rsidRPr="00CC2067">
        <w:t xml:space="preserve"> </w:t>
      </w:r>
      <w:proofErr w:type="spellStart"/>
      <w:r w:rsidRPr="00CC2067">
        <w:t>је</w:t>
      </w:r>
      <w:proofErr w:type="spellEnd"/>
      <w:r w:rsidRPr="00CC2067">
        <w:t xml:space="preserve"> </w:t>
      </w:r>
      <w:proofErr w:type="spellStart"/>
      <w:r w:rsidRPr="00CC2067">
        <w:t>дело</w:t>
      </w:r>
      <w:proofErr w:type="spellEnd"/>
      <w:r w:rsidRPr="00CC2067">
        <w:t xml:space="preserve"> </w:t>
      </w:r>
      <w:proofErr w:type="spellStart"/>
      <w:r w:rsidRPr="00CC2067">
        <w:t>из</w:t>
      </w:r>
      <w:proofErr w:type="spellEnd"/>
      <w:r w:rsidRPr="00CC2067">
        <w:t xml:space="preserve"> </w:t>
      </w:r>
      <w:proofErr w:type="spellStart"/>
      <w:r w:rsidRPr="00CC2067">
        <w:t>става</w:t>
      </w:r>
      <w:proofErr w:type="spellEnd"/>
      <w:r w:rsidRPr="00CC2067">
        <w:t xml:space="preserve"> 1.</w:t>
      </w:r>
      <w:r>
        <w:rPr>
          <w:lang w:val="sr-Cyrl-RS"/>
        </w:rPr>
        <w:t xml:space="preserve"> и 2</w:t>
      </w:r>
      <w:r w:rsidRPr="00CC2067">
        <w:t xml:space="preserve">. </w:t>
      </w:r>
      <w:proofErr w:type="spellStart"/>
      <w:r w:rsidRPr="00CC2067">
        <w:t>овог</w:t>
      </w:r>
      <w:proofErr w:type="spellEnd"/>
      <w:r w:rsidRPr="00CC2067">
        <w:t xml:space="preserve"> </w:t>
      </w:r>
      <w:proofErr w:type="spellStart"/>
      <w:r w:rsidRPr="00CC2067">
        <w:t>члана</w:t>
      </w:r>
      <w:proofErr w:type="spellEnd"/>
      <w:r w:rsidRPr="00CC2067">
        <w:t xml:space="preserve"> </w:t>
      </w:r>
      <w:proofErr w:type="spellStart"/>
      <w:r w:rsidRPr="00CC2067">
        <w:t>учињено</w:t>
      </w:r>
      <w:proofErr w:type="spellEnd"/>
      <w:r w:rsidRPr="00CC2067">
        <w:t xml:space="preserve"> </w:t>
      </w:r>
      <w:proofErr w:type="spellStart"/>
      <w:r w:rsidRPr="00CC2067">
        <w:t>путем</w:t>
      </w:r>
      <w:proofErr w:type="spellEnd"/>
      <w:r w:rsidRPr="00CC2067">
        <w:t xml:space="preserve"> </w:t>
      </w:r>
      <w:proofErr w:type="spellStart"/>
      <w:r w:rsidRPr="00CC2067">
        <w:t>рачунарске</w:t>
      </w:r>
      <w:proofErr w:type="spellEnd"/>
      <w:r w:rsidRPr="00CC2067">
        <w:t xml:space="preserve"> </w:t>
      </w:r>
      <w:proofErr w:type="spellStart"/>
      <w:r w:rsidRPr="00CC2067">
        <w:t>мреже</w:t>
      </w:r>
      <w:proofErr w:type="spellEnd"/>
      <w:r>
        <w:rPr>
          <w:lang w:val="sr-Cyrl-RS"/>
        </w:rPr>
        <w:t xml:space="preserve">, </w:t>
      </w:r>
      <w:proofErr w:type="spellStart"/>
      <w:r w:rsidRPr="00CC2067">
        <w:t>средстава</w:t>
      </w:r>
      <w:proofErr w:type="spellEnd"/>
      <w:r w:rsidRPr="00CC2067">
        <w:t xml:space="preserve"> </w:t>
      </w:r>
      <w:proofErr w:type="spellStart"/>
      <w:r w:rsidRPr="00CC2067">
        <w:t>информационих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комуникационих</w:t>
      </w:r>
      <w:proofErr w:type="spellEnd"/>
      <w:r w:rsidRPr="00CC2067">
        <w:t xml:space="preserve"> </w:t>
      </w:r>
      <w:proofErr w:type="spellStart"/>
      <w:r w:rsidRPr="00CC2067">
        <w:t>технологија</w:t>
      </w:r>
      <w:proofErr w:type="spellEnd"/>
      <w:r w:rsidRPr="00CC2067">
        <w:t xml:space="preserve">, </w:t>
      </w:r>
      <w:proofErr w:type="spellStart"/>
      <w:r w:rsidRPr="00CC2067">
        <w:t>средстава</w:t>
      </w:r>
      <w:proofErr w:type="spellEnd"/>
      <w:r w:rsidRPr="00CC2067">
        <w:t xml:space="preserve"> </w:t>
      </w:r>
      <w:proofErr w:type="spellStart"/>
      <w:r w:rsidRPr="00CC2067">
        <w:t>јавног</w:t>
      </w:r>
      <w:proofErr w:type="spellEnd"/>
      <w:r w:rsidRPr="00CC2067">
        <w:t xml:space="preserve"> </w:t>
      </w:r>
      <w:proofErr w:type="spellStart"/>
      <w:r w:rsidRPr="00CC2067">
        <w:t>информисања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на</w:t>
      </w:r>
      <w:proofErr w:type="spellEnd"/>
      <w:r w:rsidRPr="00CC2067">
        <w:t xml:space="preserve"> </w:t>
      </w:r>
      <w:proofErr w:type="spellStart"/>
      <w:r w:rsidRPr="00CC2067">
        <w:t>други</w:t>
      </w:r>
      <w:proofErr w:type="spellEnd"/>
      <w:r w:rsidRPr="00CC2067">
        <w:t xml:space="preserve"> </w:t>
      </w:r>
      <w:proofErr w:type="spellStart"/>
      <w:r w:rsidRPr="00CC2067">
        <w:t>начин</w:t>
      </w:r>
      <w:proofErr w:type="spellEnd"/>
      <w:r w:rsidRPr="00CC2067">
        <w:t xml:space="preserve">, </w:t>
      </w:r>
      <w:proofErr w:type="spellStart"/>
      <w:r w:rsidRPr="00CC2067">
        <w:t>због</w:t>
      </w:r>
      <w:proofErr w:type="spellEnd"/>
      <w:r w:rsidRPr="00CC2067">
        <w:t xml:space="preserve"> </w:t>
      </w:r>
      <w:proofErr w:type="spellStart"/>
      <w:r w:rsidRPr="00CC2067">
        <w:t>чега</w:t>
      </w:r>
      <w:proofErr w:type="spellEnd"/>
      <w:r w:rsidRPr="00CC2067">
        <w:t xml:space="preserve"> </w:t>
      </w:r>
      <w:proofErr w:type="spellStart"/>
      <w:r w:rsidRPr="00CC2067">
        <w:t>је</w:t>
      </w:r>
      <w:proofErr w:type="spellEnd"/>
      <w:r w:rsidRPr="00CC2067">
        <w:t xml:space="preserve"> </w:t>
      </w:r>
      <w:proofErr w:type="spellStart"/>
      <w:r w:rsidRPr="00163684">
        <w:t>снимак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спис</w:t>
      </w:r>
      <w:proofErr w:type="spellEnd"/>
      <w:r w:rsidRPr="00163684">
        <w:t xml:space="preserve"> </w:t>
      </w:r>
      <w:proofErr w:type="spellStart"/>
      <w:r w:rsidRPr="00163684">
        <w:t>постао</w:t>
      </w:r>
      <w:proofErr w:type="spellEnd"/>
      <w:r w:rsidRPr="00163684">
        <w:t xml:space="preserve"> </w:t>
      </w:r>
      <w:proofErr w:type="spellStart"/>
      <w:r w:rsidRPr="00163684">
        <w:t>доступан</w:t>
      </w:r>
      <w:proofErr w:type="spellEnd"/>
      <w:r w:rsidRPr="00163684">
        <w:t xml:space="preserve"> </w:t>
      </w:r>
      <w:proofErr w:type="spellStart"/>
      <w:r w:rsidRPr="00163684">
        <w:t>јавности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већем</w:t>
      </w:r>
      <w:proofErr w:type="spellEnd"/>
      <w:r w:rsidRPr="00163684">
        <w:t xml:space="preserve"> </w:t>
      </w:r>
      <w:proofErr w:type="spellStart"/>
      <w:r w:rsidRPr="00163684">
        <w:t>броју</w:t>
      </w:r>
      <w:proofErr w:type="spellEnd"/>
      <w:r w:rsidRPr="00163684">
        <w:t xml:space="preserve"> </w:t>
      </w:r>
      <w:proofErr w:type="spellStart"/>
      <w:r w:rsidRPr="00163684">
        <w:t>особа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је</w:t>
      </w:r>
      <w:proofErr w:type="spellEnd"/>
      <w:r w:rsidRPr="00163684">
        <w:t xml:space="preserve"> </w:t>
      </w:r>
      <w:proofErr w:type="spellStart"/>
      <w:r w:rsidRPr="00163684">
        <w:t>подељен</w:t>
      </w:r>
      <w:proofErr w:type="spellEnd"/>
      <w:r w:rsidRPr="00163684">
        <w:t xml:space="preserve">, </w:t>
      </w:r>
      <w:proofErr w:type="spellStart"/>
      <w:r w:rsidRPr="00163684">
        <w:t>предат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показан</w:t>
      </w:r>
      <w:proofErr w:type="spellEnd"/>
      <w:r w:rsidRPr="00163684">
        <w:t xml:space="preserve"> </w:t>
      </w:r>
      <w:proofErr w:type="spellStart"/>
      <w:r w:rsidRPr="00163684">
        <w:t>већи</w:t>
      </w:r>
      <w:proofErr w:type="spellEnd"/>
      <w:r w:rsidRPr="00163684">
        <w:t xml:space="preserve"> </w:t>
      </w:r>
      <w:proofErr w:type="spellStart"/>
      <w:r w:rsidRPr="00163684">
        <w:t>број</w:t>
      </w:r>
      <w:proofErr w:type="spellEnd"/>
      <w:r w:rsidRPr="00163684">
        <w:t xml:space="preserve"> </w:t>
      </w:r>
      <w:proofErr w:type="spellStart"/>
      <w:r w:rsidRPr="00163684">
        <w:t>снимака</w:t>
      </w:r>
      <w:proofErr w:type="spellEnd"/>
      <w:r w:rsidRPr="00163684">
        <w:t xml:space="preserve"> </w:t>
      </w:r>
      <w:proofErr w:type="spellStart"/>
      <w:r w:rsidRPr="00163684">
        <w:t>интимне</w:t>
      </w:r>
      <w:proofErr w:type="spellEnd"/>
      <w:r w:rsidRPr="00163684">
        <w:t xml:space="preserve"> </w:t>
      </w:r>
      <w:proofErr w:type="spellStart"/>
      <w:r w:rsidRPr="00163684">
        <w:t>садржине</w:t>
      </w:r>
      <w:proofErr w:type="spellEnd"/>
      <w:r w:rsidRPr="00163684">
        <w:t xml:space="preserve">, </w:t>
      </w:r>
      <w:proofErr w:type="spellStart"/>
      <w:r w:rsidRPr="00163684">
        <w:t>односно</w:t>
      </w:r>
      <w:proofErr w:type="spellEnd"/>
      <w:r w:rsidRPr="00163684">
        <w:t xml:space="preserve"> </w:t>
      </w:r>
      <w:proofErr w:type="spellStart"/>
      <w:r w:rsidRPr="00163684">
        <w:t>више</w:t>
      </w:r>
      <w:proofErr w:type="spellEnd"/>
      <w:r w:rsidRPr="00163684">
        <w:t xml:space="preserve"> </w:t>
      </w:r>
      <w:proofErr w:type="spellStart"/>
      <w:r w:rsidRPr="00163684">
        <w:t>списа</w:t>
      </w:r>
      <w:proofErr w:type="spellEnd"/>
      <w:r w:rsidRPr="00163684">
        <w:t xml:space="preserve"> </w:t>
      </w:r>
      <w:proofErr w:type="spellStart"/>
      <w:r w:rsidRPr="00163684">
        <w:t>које</w:t>
      </w:r>
      <w:proofErr w:type="spellEnd"/>
      <w:r w:rsidRPr="000F01BB">
        <w:t xml:space="preserve"> </w:t>
      </w:r>
      <w:proofErr w:type="spellStart"/>
      <w:r w:rsidRPr="000F01BB">
        <w:t>се</w:t>
      </w:r>
      <w:proofErr w:type="spellEnd"/>
      <w:r w:rsidRPr="000F01BB">
        <w:t xml:space="preserve"> </w:t>
      </w:r>
      <w:proofErr w:type="spellStart"/>
      <w:r w:rsidRPr="000F01BB">
        <w:t>односе</w:t>
      </w:r>
      <w:proofErr w:type="spellEnd"/>
      <w:r w:rsidRPr="000F01BB">
        <w:t xml:space="preserve"> </w:t>
      </w:r>
      <w:proofErr w:type="spellStart"/>
      <w:r w:rsidRPr="000F01BB">
        <w:t>на</w:t>
      </w:r>
      <w:proofErr w:type="spellEnd"/>
      <w:r w:rsidRPr="000F01BB">
        <w:t xml:space="preserve"> </w:t>
      </w:r>
      <w:proofErr w:type="spellStart"/>
      <w:r w:rsidRPr="000F01BB">
        <w:t>исто</w:t>
      </w:r>
      <w:proofErr w:type="spellEnd"/>
      <w:r w:rsidRPr="000F01BB">
        <w:t xml:space="preserve"> </w:t>
      </w:r>
      <w:proofErr w:type="spellStart"/>
      <w:r w:rsidRPr="000F01BB">
        <w:t>лиц</w:t>
      </w:r>
      <w:r w:rsidRPr="00CC2067">
        <w:t>е</w:t>
      </w:r>
      <w:proofErr w:type="spellEnd"/>
      <w:r w:rsidRPr="00CC2067">
        <w:t xml:space="preserve">, </w:t>
      </w:r>
      <w:proofErr w:type="spellStart"/>
      <w:r w:rsidRPr="00CC2067">
        <w:t>без</w:t>
      </w:r>
      <w:proofErr w:type="spellEnd"/>
      <w:r w:rsidRPr="00CC2067">
        <w:t xml:space="preserve"> </w:t>
      </w:r>
      <w:proofErr w:type="spellStart"/>
      <w:r w:rsidRPr="00CC2067">
        <w:t>обзира</w:t>
      </w:r>
      <w:proofErr w:type="spellEnd"/>
      <w:r w:rsidRPr="00CC2067">
        <w:t xml:space="preserve"> </w:t>
      </w:r>
      <w:proofErr w:type="spellStart"/>
      <w:r w:rsidRPr="00CC2067">
        <w:t>да</w:t>
      </w:r>
      <w:proofErr w:type="spellEnd"/>
      <w:r w:rsidRPr="00CC2067">
        <w:t xml:space="preserve"> </w:t>
      </w:r>
      <w:proofErr w:type="spellStart"/>
      <w:r w:rsidRPr="00CC2067">
        <w:t>ли</w:t>
      </w:r>
      <w:proofErr w:type="spellEnd"/>
      <w:r w:rsidRPr="00CC2067">
        <w:t xml:space="preserve"> </w:t>
      </w:r>
      <w:proofErr w:type="spellStart"/>
      <w:r w:rsidRPr="00CC2067">
        <w:t>је</w:t>
      </w:r>
      <w:proofErr w:type="spellEnd"/>
      <w:r w:rsidRPr="00CC2067">
        <w:t xml:space="preserve"> </w:t>
      </w:r>
      <w:proofErr w:type="spellStart"/>
      <w:r w:rsidRPr="00CC2067">
        <w:t>снимак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спис</w:t>
      </w:r>
      <w:proofErr w:type="spellEnd"/>
      <w:r w:rsidRPr="00CC2067">
        <w:t xml:space="preserve"> </w:t>
      </w:r>
      <w:proofErr w:type="spellStart"/>
      <w:r w:rsidRPr="00CC2067">
        <w:t>прави</w:t>
      </w:r>
      <w:proofErr w:type="spellEnd"/>
      <w:r w:rsidRPr="00CC2067">
        <w:t>,</w:t>
      </w:r>
      <w:r>
        <w:rPr>
          <w:lang w:val="sr-Cyrl-RS"/>
        </w:rPr>
        <w:t xml:space="preserve"> </w:t>
      </w:r>
      <w:proofErr w:type="spellStart"/>
      <w:r w:rsidRPr="00CC2067">
        <w:t>лажан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преиначен</w:t>
      </w:r>
      <w:proofErr w:type="spellEnd"/>
      <w:r w:rsidRPr="00CC2067">
        <w:t>,</w:t>
      </w:r>
      <w:r>
        <w:rPr>
          <w:lang w:val="sr-Cyrl-RS"/>
        </w:rPr>
        <w:t xml:space="preserve"> </w:t>
      </w:r>
      <w:proofErr w:type="spellStart"/>
      <w:r w:rsidRPr="00CC2067">
        <w:t>учинилац</w:t>
      </w:r>
      <w:proofErr w:type="spellEnd"/>
      <w:r w:rsidRPr="00CC2067">
        <w:t xml:space="preserve"> </w:t>
      </w:r>
      <w:proofErr w:type="spellStart"/>
      <w:r w:rsidRPr="00CC2067">
        <w:t>ће</w:t>
      </w:r>
      <w:proofErr w:type="spellEnd"/>
      <w:r w:rsidRPr="00CC2067">
        <w:t xml:space="preserve"> </w:t>
      </w:r>
      <w:proofErr w:type="spellStart"/>
      <w:r w:rsidRPr="00CC2067">
        <w:t>се</w:t>
      </w:r>
      <w:proofErr w:type="spellEnd"/>
      <w:r w:rsidRPr="00CC2067">
        <w:t xml:space="preserve"> </w:t>
      </w:r>
      <w:proofErr w:type="spellStart"/>
      <w:r w:rsidRPr="00CC2067">
        <w:t>казнити</w:t>
      </w:r>
      <w:proofErr w:type="spellEnd"/>
      <w:r w:rsidRPr="00CC2067">
        <w:t xml:space="preserve"> </w:t>
      </w:r>
      <w:proofErr w:type="spellStart"/>
      <w:r w:rsidRPr="00CC2067">
        <w:t>затвором</w:t>
      </w:r>
      <w:proofErr w:type="spellEnd"/>
      <w:r w:rsidRPr="00CC2067">
        <w:t xml:space="preserve"> </w:t>
      </w:r>
      <w:proofErr w:type="spellStart"/>
      <w:r w:rsidRPr="00CC2067">
        <w:t>од</w:t>
      </w:r>
      <w:proofErr w:type="spellEnd"/>
      <w:r w:rsidRPr="00CC2067">
        <w:t xml:space="preserve"> </w:t>
      </w:r>
      <w:proofErr w:type="spellStart"/>
      <w:r w:rsidRPr="00CC2067">
        <w:t>шест</w:t>
      </w:r>
      <w:proofErr w:type="spellEnd"/>
      <w:r w:rsidRPr="00CC2067">
        <w:t xml:space="preserve"> </w:t>
      </w:r>
      <w:proofErr w:type="spellStart"/>
      <w:r w:rsidRPr="00CC2067">
        <w:t>месеци</w:t>
      </w:r>
      <w:proofErr w:type="spellEnd"/>
      <w:r w:rsidRPr="00CC2067">
        <w:t xml:space="preserve"> </w:t>
      </w:r>
      <w:proofErr w:type="spellStart"/>
      <w:r w:rsidRPr="00CC2067">
        <w:t>до</w:t>
      </w:r>
      <w:proofErr w:type="spellEnd"/>
      <w:r w:rsidRPr="00CC2067">
        <w:t xml:space="preserve"> </w:t>
      </w:r>
      <w:proofErr w:type="spellStart"/>
      <w:r w:rsidRPr="00CC2067">
        <w:t>пет</w:t>
      </w:r>
      <w:proofErr w:type="spellEnd"/>
      <w:r w:rsidRPr="00CC2067">
        <w:t xml:space="preserve"> </w:t>
      </w:r>
      <w:proofErr w:type="spellStart"/>
      <w:r w:rsidRPr="00CC2067">
        <w:t>година</w:t>
      </w:r>
      <w:proofErr w:type="spellEnd"/>
      <w:r w:rsidRPr="00CC2067">
        <w:t xml:space="preserve"> и </w:t>
      </w:r>
      <w:proofErr w:type="spellStart"/>
      <w:r w:rsidRPr="00CC2067">
        <w:t>новчаном</w:t>
      </w:r>
      <w:proofErr w:type="spellEnd"/>
      <w:r w:rsidRPr="00CC2067">
        <w:t xml:space="preserve"> </w:t>
      </w:r>
      <w:proofErr w:type="spellStart"/>
      <w:r w:rsidRPr="00CC2067">
        <w:t>казном</w:t>
      </w:r>
      <w:proofErr w:type="spellEnd"/>
      <w:r w:rsidRPr="00CC2067">
        <w:t>.</w:t>
      </w:r>
    </w:p>
    <w:p w14:paraId="1F54DF9E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</w:p>
    <w:p w14:paraId="161376C2" w14:textId="77777777" w:rsidR="003402BE" w:rsidRPr="00ED16AF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  <w:proofErr w:type="spellStart"/>
      <w:r w:rsidRPr="00CC2067">
        <w:t>Ако</w:t>
      </w:r>
      <w:proofErr w:type="spellEnd"/>
      <w:r w:rsidRPr="00CC2067">
        <w:t xml:space="preserve"> </w:t>
      </w:r>
      <w:proofErr w:type="spellStart"/>
      <w:r w:rsidRPr="00CC2067">
        <w:t>су</w:t>
      </w:r>
      <w:proofErr w:type="spellEnd"/>
      <w:r w:rsidRPr="00CC2067">
        <w:t xml:space="preserve"> </w:t>
      </w:r>
      <w:proofErr w:type="spellStart"/>
      <w:r w:rsidRPr="00CC2067">
        <w:t>услед</w:t>
      </w:r>
      <w:proofErr w:type="spellEnd"/>
      <w:r w:rsidRPr="00CC2067">
        <w:t xml:space="preserve"> </w:t>
      </w:r>
      <w:proofErr w:type="spellStart"/>
      <w:r w:rsidRPr="00CC2067">
        <w:t>дела</w:t>
      </w:r>
      <w:proofErr w:type="spellEnd"/>
      <w:r w:rsidRPr="00CC2067">
        <w:t xml:space="preserve"> </w:t>
      </w:r>
      <w:proofErr w:type="spellStart"/>
      <w:r w:rsidRPr="00CC2067">
        <w:t>из</w:t>
      </w:r>
      <w:proofErr w:type="spellEnd"/>
      <w:r w:rsidRPr="00CC2067">
        <w:t xml:space="preserve"> </w:t>
      </w:r>
      <w:proofErr w:type="spellStart"/>
      <w:r w:rsidRPr="00CC2067">
        <w:t>става</w:t>
      </w:r>
      <w:proofErr w:type="spellEnd"/>
      <w:r w:rsidRPr="00CC2067">
        <w:t xml:space="preserve"> 1-</w:t>
      </w:r>
      <w:r>
        <w:rPr>
          <w:lang w:val="sr-Cyrl-RS"/>
        </w:rPr>
        <w:t>4</w:t>
      </w:r>
      <w:r w:rsidRPr="00CC2067">
        <w:t xml:space="preserve">. </w:t>
      </w:r>
      <w:proofErr w:type="spellStart"/>
      <w:r w:rsidRPr="00CC2067">
        <w:t>овог</w:t>
      </w:r>
      <w:proofErr w:type="spellEnd"/>
      <w:r w:rsidRPr="00CC2067">
        <w:t xml:space="preserve"> </w:t>
      </w:r>
      <w:proofErr w:type="spellStart"/>
      <w:r w:rsidRPr="00CC2067">
        <w:t>члана</w:t>
      </w:r>
      <w:proofErr w:type="spellEnd"/>
      <w:r w:rsidRPr="00CC2067">
        <w:t xml:space="preserve"> </w:t>
      </w:r>
      <w:proofErr w:type="spellStart"/>
      <w:r w:rsidRPr="00163684">
        <w:t>наступиле</w:t>
      </w:r>
      <w:proofErr w:type="spellEnd"/>
      <w:r w:rsidRPr="00163684">
        <w:t xml:space="preserve"> </w:t>
      </w:r>
      <w:proofErr w:type="spellStart"/>
      <w:r w:rsidRPr="00163684">
        <w:t>тешке</w:t>
      </w:r>
      <w:proofErr w:type="spellEnd"/>
      <w:r w:rsidRPr="00163684">
        <w:t xml:space="preserve"> </w:t>
      </w:r>
      <w:proofErr w:type="spellStart"/>
      <w:r w:rsidRPr="00163684">
        <w:t>последице</w:t>
      </w:r>
      <w:proofErr w:type="spellEnd"/>
      <w:r w:rsidRPr="00163684">
        <w:t xml:space="preserve"> </w:t>
      </w:r>
      <w:proofErr w:type="spellStart"/>
      <w:r w:rsidRPr="00163684">
        <w:t>за</w:t>
      </w:r>
      <w:proofErr w:type="spellEnd"/>
      <w:r w:rsidRPr="00163684">
        <w:t xml:space="preserve"> </w:t>
      </w:r>
      <w:proofErr w:type="spellStart"/>
      <w:r w:rsidRPr="00163684">
        <w:t>оштећеног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је</w:t>
      </w:r>
      <w:proofErr w:type="spellEnd"/>
      <w:r w:rsidRPr="00163684">
        <w:t xml:space="preserve"> </w:t>
      </w:r>
      <w:proofErr w:type="spellStart"/>
      <w:r w:rsidRPr="00163684">
        <w:t>дело</w:t>
      </w:r>
      <w:proofErr w:type="spellEnd"/>
      <w:r w:rsidRPr="00163684">
        <w:t xml:space="preserve"> </w:t>
      </w:r>
      <w:proofErr w:type="spellStart"/>
      <w:r w:rsidRPr="00163684">
        <w:t>учињено</w:t>
      </w:r>
      <w:proofErr w:type="spellEnd"/>
      <w:r w:rsidRPr="00163684">
        <w:t xml:space="preserve"> </w:t>
      </w:r>
      <w:proofErr w:type="spellStart"/>
      <w:r w:rsidRPr="00163684">
        <w:t>према</w:t>
      </w:r>
      <w:proofErr w:type="spellEnd"/>
      <w:r w:rsidRPr="00163684">
        <w:t xml:space="preserve"> </w:t>
      </w:r>
      <w:proofErr w:type="spellStart"/>
      <w:r w:rsidRPr="00163684">
        <w:t>малолетном</w:t>
      </w:r>
      <w:proofErr w:type="spellEnd"/>
      <w:r w:rsidRPr="00163684">
        <w:t xml:space="preserve"> </w:t>
      </w:r>
      <w:proofErr w:type="spellStart"/>
      <w:r w:rsidRPr="00163684">
        <w:t>лицу</w:t>
      </w:r>
      <w:proofErr w:type="spellEnd"/>
      <w:r w:rsidRPr="00163684">
        <w:t xml:space="preserve">, </w:t>
      </w:r>
      <w:r w:rsidRPr="00163684">
        <w:rPr>
          <w:lang w:val="sr-Cyrl-RS"/>
        </w:rPr>
        <w:t xml:space="preserve">без обзира да ли је малолетно лице дало или није дало сагласност,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је</w:t>
      </w:r>
      <w:proofErr w:type="spellEnd"/>
      <w:r w:rsidRPr="00163684">
        <w:t xml:space="preserve"> </w:t>
      </w:r>
      <w:proofErr w:type="spellStart"/>
      <w:r w:rsidRPr="00163684">
        <w:t>учињено</w:t>
      </w:r>
      <w:proofErr w:type="spellEnd"/>
      <w:r w:rsidRPr="00163684">
        <w:t xml:space="preserve"> </w:t>
      </w:r>
      <w:proofErr w:type="spellStart"/>
      <w:r w:rsidRPr="00163684">
        <w:t>од</w:t>
      </w:r>
      <w:proofErr w:type="spellEnd"/>
      <w:r w:rsidRPr="00163684">
        <w:t xml:space="preserve"> </w:t>
      </w:r>
      <w:proofErr w:type="spellStart"/>
      <w:r w:rsidRPr="00163684">
        <w:t>стране</w:t>
      </w:r>
      <w:proofErr w:type="spellEnd"/>
      <w:r w:rsidRPr="00163684">
        <w:t xml:space="preserve"> </w:t>
      </w:r>
      <w:proofErr w:type="spellStart"/>
      <w:r w:rsidRPr="00163684">
        <w:t>више</w:t>
      </w:r>
      <w:proofErr w:type="spellEnd"/>
      <w:r w:rsidRPr="00163684">
        <w:t xml:space="preserve"> </w:t>
      </w:r>
      <w:proofErr w:type="spellStart"/>
      <w:r w:rsidRPr="00163684">
        <w:t>лица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према</w:t>
      </w:r>
      <w:proofErr w:type="spellEnd"/>
      <w:r w:rsidRPr="00163684">
        <w:t xml:space="preserve"> </w:t>
      </w:r>
      <w:proofErr w:type="spellStart"/>
      <w:r w:rsidRPr="00163684">
        <w:t>више</w:t>
      </w:r>
      <w:proofErr w:type="spellEnd"/>
      <w:r w:rsidRPr="00163684">
        <w:t xml:space="preserve"> </w:t>
      </w:r>
      <w:proofErr w:type="spellStart"/>
      <w:r w:rsidRPr="00163684">
        <w:t>лица</w:t>
      </w:r>
      <w:proofErr w:type="spellEnd"/>
      <w:r w:rsidRPr="00163684">
        <w:t xml:space="preserve">, </w:t>
      </w:r>
      <w:r w:rsidRPr="00163684">
        <w:rPr>
          <w:lang w:val="sr-Cyrl-RS"/>
        </w:rPr>
        <w:t xml:space="preserve">или је учињено од стране службеног лица у вршењу службе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се</w:t>
      </w:r>
      <w:proofErr w:type="spellEnd"/>
      <w:r w:rsidRPr="00163684">
        <w:t xml:space="preserve"> </w:t>
      </w:r>
      <w:proofErr w:type="spellStart"/>
      <w:r w:rsidRPr="00163684">
        <w:t>ради</w:t>
      </w:r>
      <w:proofErr w:type="spellEnd"/>
      <w:r w:rsidRPr="00163684">
        <w:t xml:space="preserve"> о </w:t>
      </w:r>
      <w:proofErr w:type="spellStart"/>
      <w:r w:rsidRPr="00163684">
        <w:t>организатору</w:t>
      </w:r>
      <w:proofErr w:type="spellEnd"/>
      <w:r w:rsidRPr="00163684">
        <w:t xml:space="preserve"> </w:t>
      </w:r>
      <w:proofErr w:type="spellStart"/>
      <w:r w:rsidRPr="00163684">
        <w:t>који</w:t>
      </w:r>
      <w:proofErr w:type="spellEnd"/>
      <w:r w:rsidRPr="00163684">
        <w:t xml:space="preserve"> </w:t>
      </w:r>
      <w:proofErr w:type="spellStart"/>
      <w:r w:rsidRPr="00163684">
        <w:t>посредује</w:t>
      </w:r>
      <w:proofErr w:type="spellEnd"/>
      <w:r w:rsidRPr="00163684">
        <w:t xml:space="preserve"> у </w:t>
      </w:r>
      <w:proofErr w:type="spellStart"/>
      <w:r w:rsidRPr="00163684">
        <w:t>дељењу</w:t>
      </w:r>
      <w:proofErr w:type="spellEnd"/>
      <w:r w:rsidRPr="00163684">
        <w:t xml:space="preserve">, </w:t>
      </w:r>
      <w:proofErr w:type="spellStart"/>
      <w:r w:rsidRPr="00163684">
        <w:t>предаји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показивању</w:t>
      </w:r>
      <w:proofErr w:type="spellEnd"/>
      <w:r w:rsidRPr="00163684">
        <w:t xml:space="preserve"> </w:t>
      </w:r>
      <w:proofErr w:type="spellStart"/>
      <w:r w:rsidRPr="00163684">
        <w:t>снимака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списа</w:t>
      </w:r>
      <w:proofErr w:type="spellEnd"/>
      <w:r w:rsidRPr="00163684">
        <w:t xml:space="preserve"> </w:t>
      </w:r>
      <w:proofErr w:type="spellStart"/>
      <w:r w:rsidRPr="00163684">
        <w:t>интимне</w:t>
      </w:r>
      <w:proofErr w:type="spellEnd"/>
      <w:r w:rsidRPr="00163684">
        <w:t xml:space="preserve"> </w:t>
      </w:r>
      <w:proofErr w:type="spellStart"/>
      <w:r w:rsidRPr="00163684">
        <w:t>садржине</w:t>
      </w:r>
      <w:proofErr w:type="spellEnd"/>
      <w:r w:rsidRPr="00163684">
        <w:t xml:space="preserve">, </w:t>
      </w:r>
      <w:proofErr w:type="spellStart"/>
      <w:r w:rsidRPr="00163684">
        <w:t>без</w:t>
      </w:r>
      <w:proofErr w:type="spellEnd"/>
      <w:r w:rsidRPr="00163684">
        <w:t xml:space="preserve"> </w:t>
      </w:r>
      <w:proofErr w:type="spellStart"/>
      <w:r w:rsidRPr="00163684">
        <w:t>обзира</w:t>
      </w:r>
      <w:proofErr w:type="spellEnd"/>
      <w:r w:rsidRPr="00163684">
        <w:t xml:space="preserve"> </w:t>
      </w:r>
      <w:proofErr w:type="spellStart"/>
      <w:r w:rsidRPr="00163684">
        <w:t>на</w:t>
      </w:r>
      <w:proofErr w:type="spellEnd"/>
      <w:r w:rsidRPr="00163684">
        <w:t xml:space="preserve"> </w:t>
      </w:r>
      <w:proofErr w:type="spellStart"/>
      <w:r w:rsidRPr="00163684">
        <w:t>то</w:t>
      </w:r>
      <w:proofErr w:type="spellEnd"/>
      <w:r w:rsidRPr="00CC2067">
        <w:t xml:space="preserve"> </w:t>
      </w:r>
      <w:proofErr w:type="spellStart"/>
      <w:r w:rsidRPr="00CC2067">
        <w:t>да</w:t>
      </w:r>
      <w:proofErr w:type="spellEnd"/>
      <w:r w:rsidRPr="00CC2067">
        <w:t xml:space="preserve"> </w:t>
      </w:r>
      <w:proofErr w:type="spellStart"/>
      <w:r w:rsidRPr="00CC2067">
        <w:t>ли</w:t>
      </w:r>
      <w:proofErr w:type="spellEnd"/>
      <w:r w:rsidRPr="00CC2067">
        <w:t xml:space="preserve"> </w:t>
      </w:r>
      <w:proofErr w:type="spellStart"/>
      <w:r w:rsidRPr="00CC2067">
        <w:t>је</w:t>
      </w:r>
      <w:proofErr w:type="spellEnd"/>
      <w:r w:rsidRPr="00CC2067">
        <w:t xml:space="preserve"> </w:t>
      </w:r>
      <w:proofErr w:type="spellStart"/>
      <w:r w:rsidRPr="00CC2067">
        <w:t>организатор</w:t>
      </w:r>
      <w:proofErr w:type="spellEnd"/>
      <w:r w:rsidRPr="00CC2067">
        <w:t xml:space="preserve"> </w:t>
      </w:r>
      <w:proofErr w:type="spellStart"/>
      <w:r w:rsidRPr="00CC2067">
        <w:t>делио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није</w:t>
      </w:r>
      <w:proofErr w:type="spellEnd"/>
      <w:r w:rsidRPr="00CC2067">
        <w:t xml:space="preserve"> </w:t>
      </w:r>
      <w:proofErr w:type="spellStart"/>
      <w:r w:rsidRPr="00CC2067">
        <w:t>делио</w:t>
      </w:r>
      <w:proofErr w:type="spellEnd"/>
      <w:r w:rsidRPr="00CC2067">
        <w:t xml:space="preserve"> </w:t>
      </w:r>
      <w:proofErr w:type="spellStart"/>
      <w:r w:rsidRPr="00CC2067">
        <w:t>снимке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списе</w:t>
      </w:r>
      <w:proofErr w:type="spellEnd"/>
      <w:r w:rsidRPr="00CC2067">
        <w:t xml:space="preserve">, </w:t>
      </w:r>
      <w:proofErr w:type="spellStart"/>
      <w:r w:rsidRPr="00CC2067">
        <w:t>учинилац</w:t>
      </w:r>
      <w:proofErr w:type="spellEnd"/>
      <w:r w:rsidRPr="00CC2067">
        <w:t xml:space="preserve"> </w:t>
      </w:r>
      <w:proofErr w:type="spellStart"/>
      <w:r w:rsidRPr="00CC2067">
        <w:t>ће</w:t>
      </w:r>
      <w:proofErr w:type="spellEnd"/>
      <w:r w:rsidRPr="00CC2067">
        <w:t xml:space="preserve"> </w:t>
      </w:r>
      <w:proofErr w:type="spellStart"/>
      <w:r w:rsidRPr="00CC2067">
        <w:t>се</w:t>
      </w:r>
      <w:proofErr w:type="spellEnd"/>
      <w:r w:rsidRPr="00CC2067">
        <w:t xml:space="preserve"> </w:t>
      </w:r>
      <w:proofErr w:type="spellStart"/>
      <w:r w:rsidRPr="00CC2067">
        <w:t>казнити</w:t>
      </w:r>
      <w:proofErr w:type="spellEnd"/>
      <w:r w:rsidRPr="00CC2067">
        <w:t xml:space="preserve"> </w:t>
      </w:r>
      <w:proofErr w:type="spellStart"/>
      <w:r w:rsidRPr="00CC2067">
        <w:t>затвором</w:t>
      </w:r>
      <w:proofErr w:type="spellEnd"/>
      <w:r w:rsidRPr="00CC2067">
        <w:t xml:space="preserve"> </w:t>
      </w:r>
      <w:proofErr w:type="spellStart"/>
      <w:r w:rsidRPr="00CC2067">
        <w:t>од</w:t>
      </w:r>
      <w:proofErr w:type="spellEnd"/>
      <w:r w:rsidRPr="00CC2067">
        <w:t xml:space="preserve"> </w:t>
      </w:r>
      <w:proofErr w:type="spellStart"/>
      <w:r w:rsidRPr="00CC2067">
        <w:t>једне</w:t>
      </w:r>
      <w:proofErr w:type="spellEnd"/>
      <w:r w:rsidRPr="00CC2067">
        <w:t xml:space="preserve"> </w:t>
      </w:r>
      <w:proofErr w:type="spellStart"/>
      <w:r w:rsidRPr="00CC2067">
        <w:t>до</w:t>
      </w:r>
      <w:proofErr w:type="spellEnd"/>
      <w:r w:rsidRPr="00CC2067">
        <w:t xml:space="preserve"> </w:t>
      </w:r>
      <w:proofErr w:type="spellStart"/>
      <w:r w:rsidRPr="00CC2067">
        <w:t>осам</w:t>
      </w:r>
      <w:proofErr w:type="spellEnd"/>
      <w:r w:rsidRPr="00CC2067">
        <w:t xml:space="preserve"> </w:t>
      </w:r>
      <w:proofErr w:type="spellStart"/>
      <w:r w:rsidRPr="00CC2067">
        <w:t>година</w:t>
      </w:r>
      <w:proofErr w:type="spellEnd"/>
      <w:r w:rsidRPr="00CC2067">
        <w:t xml:space="preserve"> и </w:t>
      </w:r>
      <w:proofErr w:type="spellStart"/>
      <w:r w:rsidRPr="00CC2067">
        <w:t>новчаном</w:t>
      </w:r>
      <w:proofErr w:type="spellEnd"/>
      <w:r w:rsidRPr="00CC2067">
        <w:t xml:space="preserve">  </w:t>
      </w:r>
      <w:proofErr w:type="spellStart"/>
      <w:r w:rsidRPr="00CC2067">
        <w:t>казном</w:t>
      </w:r>
      <w:proofErr w:type="spellEnd"/>
      <w:r w:rsidRPr="00CC2067">
        <w:t>.</w:t>
      </w:r>
    </w:p>
    <w:p w14:paraId="03BFB976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D3A9432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proofErr w:type="spellStart"/>
      <w:r w:rsidRPr="00CC2067">
        <w:t>Приватним</w:t>
      </w:r>
      <w:proofErr w:type="spellEnd"/>
      <w:r w:rsidRPr="00CC2067">
        <w:t xml:space="preserve"> </w:t>
      </w:r>
      <w:proofErr w:type="spellStart"/>
      <w:r w:rsidRPr="00CC2067">
        <w:t>снимком</w:t>
      </w:r>
      <w:proofErr w:type="spellEnd"/>
      <w:r w:rsidRPr="00CC2067">
        <w:t xml:space="preserve"> </w:t>
      </w:r>
      <w:proofErr w:type="spellStart"/>
      <w:r w:rsidRPr="00CC2067">
        <w:t>интимне</w:t>
      </w:r>
      <w:proofErr w:type="spellEnd"/>
      <w:r w:rsidRPr="00CC2067">
        <w:t xml:space="preserve"> </w:t>
      </w:r>
      <w:proofErr w:type="spellStart"/>
      <w:r w:rsidRPr="00CC2067">
        <w:t>садржине</w:t>
      </w:r>
      <w:proofErr w:type="spellEnd"/>
      <w:r w:rsidRPr="00CC2067">
        <w:t xml:space="preserve"> </w:t>
      </w:r>
      <w:proofErr w:type="spellStart"/>
      <w:r w:rsidRPr="00CC2067">
        <w:t>сматра</w:t>
      </w:r>
      <w:proofErr w:type="spellEnd"/>
      <w:r w:rsidRPr="00CC2067">
        <w:t xml:space="preserve"> </w:t>
      </w:r>
      <w:proofErr w:type="spellStart"/>
      <w:r w:rsidRPr="00CC2067">
        <w:t>се</w:t>
      </w:r>
      <w:proofErr w:type="spellEnd"/>
      <w:r w:rsidRPr="00CC2067">
        <w:t xml:space="preserve"> </w:t>
      </w:r>
      <w:proofErr w:type="spellStart"/>
      <w:r w:rsidRPr="00CC2067">
        <w:t>прави</w:t>
      </w:r>
      <w:proofErr w:type="spellEnd"/>
      <w:r w:rsidRPr="00CC2067">
        <w:t xml:space="preserve">, </w:t>
      </w:r>
      <w:proofErr w:type="spellStart"/>
      <w:r w:rsidRPr="00CC2067">
        <w:t>лажан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преиначен</w:t>
      </w:r>
      <w:proofErr w:type="spellEnd"/>
      <w:r w:rsidRPr="00CC2067">
        <w:t xml:space="preserve"> </w:t>
      </w:r>
      <w:proofErr w:type="spellStart"/>
      <w:r w:rsidRPr="00CC2067">
        <w:t>снимак</w:t>
      </w:r>
      <w:proofErr w:type="spellEnd"/>
      <w:r w:rsidRPr="00CC2067">
        <w:t xml:space="preserve"> </w:t>
      </w:r>
      <w:proofErr w:type="spellStart"/>
      <w:r w:rsidRPr="00CC2067">
        <w:t>који</w:t>
      </w:r>
      <w:proofErr w:type="spellEnd"/>
      <w:r w:rsidRPr="00CC2067">
        <w:t xml:space="preserve"> </w:t>
      </w:r>
      <w:proofErr w:type="spellStart"/>
      <w:r w:rsidRPr="00CC2067">
        <w:t>приказује</w:t>
      </w:r>
      <w:proofErr w:type="spellEnd"/>
      <w:r w:rsidRPr="00CC2067">
        <w:t xml:space="preserve"> </w:t>
      </w:r>
      <w:proofErr w:type="spellStart"/>
      <w:r w:rsidRPr="00CC2067">
        <w:t>силовање</w:t>
      </w:r>
      <w:proofErr w:type="spellEnd"/>
      <w:r w:rsidRPr="00CC2067">
        <w:t xml:space="preserve">, </w:t>
      </w:r>
      <w:proofErr w:type="spellStart"/>
      <w:r w:rsidRPr="00CC2067">
        <w:t>обљубу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са</w:t>
      </w:r>
      <w:proofErr w:type="spellEnd"/>
      <w:r w:rsidRPr="00CC2067">
        <w:t xml:space="preserve"> </w:t>
      </w:r>
      <w:proofErr w:type="spellStart"/>
      <w:r w:rsidRPr="00CC2067">
        <w:t>њом</w:t>
      </w:r>
      <w:proofErr w:type="spellEnd"/>
      <w:r w:rsidRPr="00CC2067">
        <w:t xml:space="preserve"> </w:t>
      </w:r>
      <w:proofErr w:type="spellStart"/>
      <w:r w:rsidRPr="00CC2067">
        <w:t>изједначен</w:t>
      </w:r>
      <w:proofErr w:type="spellEnd"/>
      <w:r w:rsidRPr="00CC2067">
        <w:t xml:space="preserve"> </w:t>
      </w:r>
      <w:proofErr w:type="spellStart"/>
      <w:r w:rsidRPr="00CC2067">
        <w:t>чин</w:t>
      </w:r>
      <w:proofErr w:type="spellEnd"/>
      <w:r w:rsidRPr="00CC2067">
        <w:t xml:space="preserve">,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другу</w:t>
      </w:r>
      <w:proofErr w:type="spellEnd"/>
      <w:r w:rsidRPr="00CC2067">
        <w:t xml:space="preserve"> </w:t>
      </w:r>
      <w:proofErr w:type="spellStart"/>
      <w:r w:rsidRPr="00CC2067">
        <w:t>полну</w:t>
      </w:r>
      <w:proofErr w:type="spellEnd"/>
      <w:r w:rsidRPr="00CC2067">
        <w:t xml:space="preserve"> </w:t>
      </w:r>
      <w:proofErr w:type="spellStart"/>
      <w:r w:rsidRPr="00CC2067">
        <w:t>радњу</w:t>
      </w:r>
      <w:proofErr w:type="spellEnd"/>
      <w:r w:rsidRPr="00CC2067">
        <w:t xml:space="preserve">, </w:t>
      </w:r>
      <w:proofErr w:type="spellStart"/>
      <w:r w:rsidRPr="00CC2067">
        <w:t>као</w:t>
      </w:r>
      <w:proofErr w:type="spellEnd"/>
      <w:r w:rsidRPr="00CC2067">
        <w:t xml:space="preserve"> и </w:t>
      </w:r>
      <w:proofErr w:type="spellStart"/>
      <w:r w:rsidRPr="00CC2067">
        <w:t>полне</w:t>
      </w:r>
      <w:proofErr w:type="spellEnd"/>
      <w:r w:rsidRPr="00CC2067">
        <w:t xml:space="preserve"> </w:t>
      </w:r>
      <w:proofErr w:type="spellStart"/>
      <w:r w:rsidRPr="00CC2067">
        <w:t>органе</w:t>
      </w:r>
      <w:proofErr w:type="spellEnd"/>
      <w:r w:rsidRPr="00CC2067">
        <w:t xml:space="preserve">, </w:t>
      </w:r>
      <w:proofErr w:type="spellStart"/>
      <w:r w:rsidRPr="00CC2067">
        <w:t>наго</w:t>
      </w:r>
      <w:proofErr w:type="spellEnd"/>
      <w:r w:rsidRPr="00CC2067">
        <w:t xml:space="preserve"> </w:t>
      </w:r>
      <w:proofErr w:type="spellStart"/>
      <w:r w:rsidRPr="00CC2067">
        <w:t>тело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друге</w:t>
      </w:r>
      <w:proofErr w:type="spellEnd"/>
      <w:r w:rsidRPr="00CC2067">
        <w:t xml:space="preserve"> </w:t>
      </w:r>
      <w:proofErr w:type="spellStart"/>
      <w:r w:rsidRPr="00CC2067">
        <w:t>интимне</w:t>
      </w:r>
      <w:proofErr w:type="spellEnd"/>
      <w:r w:rsidRPr="00CC2067">
        <w:t xml:space="preserve"> </w:t>
      </w:r>
      <w:proofErr w:type="spellStart"/>
      <w:r w:rsidRPr="00CC2067">
        <w:t>делове</w:t>
      </w:r>
      <w:proofErr w:type="spellEnd"/>
      <w:r w:rsidRPr="00CC2067">
        <w:t xml:space="preserve"> </w:t>
      </w:r>
      <w:proofErr w:type="spellStart"/>
      <w:r w:rsidRPr="00CC2067">
        <w:t>тела</w:t>
      </w:r>
      <w:proofErr w:type="spellEnd"/>
      <w:r w:rsidRPr="00CC2067">
        <w:t xml:space="preserve"> </w:t>
      </w:r>
      <w:proofErr w:type="spellStart"/>
      <w:r w:rsidRPr="00CC2067">
        <w:t>лица</w:t>
      </w:r>
      <w:proofErr w:type="spellEnd"/>
      <w:r w:rsidRPr="00CC2067">
        <w:t xml:space="preserve"> </w:t>
      </w:r>
      <w:proofErr w:type="spellStart"/>
      <w:r w:rsidRPr="00CC2067">
        <w:t>које</w:t>
      </w:r>
      <w:proofErr w:type="spellEnd"/>
      <w:r w:rsidRPr="00CC2067">
        <w:t xml:space="preserve"> </w:t>
      </w:r>
      <w:proofErr w:type="spellStart"/>
      <w:r w:rsidRPr="00CC2067">
        <w:t>није</w:t>
      </w:r>
      <w:proofErr w:type="spellEnd"/>
      <w:r w:rsidRPr="00CC2067">
        <w:t xml:space="preserve"> </w:t>
      </w:r>
      <w:proofErr w:type="spellStart"/>
      <w:r w:rsidRPr="00CC2067">
        <w:t>дало</w:t>
      </w:r>
      <w:proofErr w:type="spellEnd"/>
      <w:r w:rsidRPr="00CC2067">
        <w:t xml:space="preserve"> </w:t>
      </w:r>
      <w:proofErr w:type="spellStart"/>
      <w:r w:rsidRPr="00CC2067">
        <w:t>пристанак</w:t>
      </w:r>
      <w:proofErr w:type="spellEnd"/>
      <w:r w:rsidRPr="00CC2067">
        <w:t xml:space="preserve"> </w:t>
      </w:r>
      <w:proofErr w:type="spellStart"/>
      <w:r w:rsidRPr="00CC2067">
        <w:t>на</w:t>
      </w:r>
      <w:proofErr w:type="spellEnd"/>
      <w:r w:rsidRPr="00CC2067">
        <w:t xml:space="preserve"> </w:t>
      </w:r>
      <w:proofErr w:type="spellStart"/>
      <w:r w:rsidRPr="00CC2067">
        <w:t>предају</w:t>
      </w:r>
      <w:proofErr w:type="spellEnd"/>
      <w:r w:rsidRPr="00CC2067">
        <w:t xml:space="preserve">, </w:t>
      </w:r>
      <w:proofErr w:type="spellStart"/>
      <w:r w:rsidRPr="00CC2067">
        <w:t>показивање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на</w:t>
      </w:r>
      <w:proofErr w:type="spellEnd"/>
      <w:r w:rsidRPr="00CC2067">
        <w:t xml:space="preserve"> </w:t>
      </w:r>
      <w:proofErr w:type="spellStart"/>
      <w:r w:rsidRPr="00CC2067">
        <w:t>други</w:t>
      </w:r>
      <w:proofErr w:type="spellEnd"/>
      <w:r w:rsidRPr="00CC2067">
        <w:t xml:space="preserve"> </w:t>
      </w:r>
      <w:proofErr w:type="spellStart"/>
      <w:r w:rsidRPr="00CC2067">
        <w:t>начин</w:t>
      </w:r>
      <w:proofErr w:type="spellEnd"/>
      <w:r w:rsidRPr="00CC2067">
        <w:t xml:space="preserve"> </w:t>
      </w:r>
      <w:proofErr w:type="spellStart"/>
      <w:r w:rsidRPr="00CC2067">
        <w:t>чињење</w:t>
      </w:r>
      <w:proofErr w:type="spellEnd"/>
      <w:r w:rsidRPr="00CC2067">
        <w:t xml:space="preserve"> </w:t>
      </w:r>
      <w:proofErr w:type="spellStart"/>
      <w:r w:rsidRPr="00CC2067">
        <w:t>доступно</w:t>
      </w:r>
      <w:proofErr w:type="spellEnd"/>
      <w:r w:rsidRPr="00CC2067">
        <w:t xml:space="preserve"> </w:t>
      </w:r>
      <w:proofErr w:type="spellStart"/>
      <w:r w:rsidRPr="00CC2067">
        <w:t>таквог</w:t>
      </w:r>
      <w:proofErr w:type="spellEnd"/>
      <w:r w:rsidRPr="00CC2067">
        <w:t xml:space="preserve"> </w:t>
      </w:r>
      <w:proofErr w:type="spellStart"/>
      <w:r w:rsidRPr="00CC2067">
        <w:t>снимка</w:t>
      </w:r>
      <w:proofErr w:type="spellEnd"/>
      <w:r w:rsidRPr="00CC2067">
        <w:t xml:space="preserve"> </w:t>
      </w:r>
      <w:proofErr w:type="spellStart"/>
      <w:r w:rsidRPr="00CC2067">
        <w:t>јавности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трећим</w:t>
      </w:r>
      <w:proofErr w:type="spellEnd"/>
      <w:r w:rsidRPr="00CC2067">
        <w:t xml:space="preserve"> </w:t>
      </w:r>
      <w:proofErr w:type="spellStart"/>
      <w:r w:rsidRPr="00CC2067">
        <w:t>особама</w:t>
      </w:r>
      <w:proofErr w:type="spellEnd"/>
      <w:r w:rsidRPr="00CC2067">
        <w:t xml:space="preserve">. </w:t>
      </w:r>
      <w:proofErr w:type="spellStart"/>
      <w:r w:rsidRPr="00CC2067">
        <w:t>Приватним</w:t>
      </w:r>
      <w:proofErr w:type="spellEnd"/>
      <w:r w:rsidRPr="00CC2067">
        <w:t xml:space="preserve"> </w:t>
      </w:r>
      <w:proofErr w:type="spellStart"/>
      <w:r w:rsidRPr="00CC2067">
        <w:t>списом</w:t>
      </w:r>
      <w:proofErr w:type="spellEnd"/>
      <w:r w:rsidRPr="00CC2067">
        <w:t xml:space="preserve"> </w:t>
      </w:r>
      <w:proofErr w:type="spellStart"/>
      <w:r w:rsidRPr="00CC2067">
        <w:t>интимне</w:t>
      </w:r>
      <w:proofErr w:type="spellEnd"/>
      <w:r w:rsidRPr="00CC2067">
        <w:t xml:space="preserve"> </w:t>
      </w:r>
      <w:proofErr w:type="spellStart"/>
      <w:r w:rsidRPr="00CC2067">
        <w:t>садржине</w:t>
      </w:r>
      <w:proofErr w:type="spellEnd"/>
      <w:r w:rsidRPr="00CC2067">
        <w:t xml:space="preserve"> </w:t>
      </w:r>
      <w:proofErr w:type="spellStart"/>
      <w:r w:rsidRPr="00CC2067">
        <w:t>сматра</w:t>
      </w:r>
      <w:proofErr w:type="spellEnd"/>
      <w:r w:rsidRPr="00CC2067">
        <w:t xml:space="preserve"> </w:t>
      </w:r>
      <w:proofErr w:type="spellStart"/>
      <w:r w:rsidRPr="00CC2067">
        <w:t>се</w:t>
      </w:r>
      <w:proofErr w:type="spellEnd"/>
      <w:r w:rsidRPr="00CC2067">
        <w:t xml:space="preserve"> </w:t>
      </w:r>
      <w:proofErr w:type="spellStart"/>
      <w:r w:rsidRPr="00CC2067">
        <w:t>прави</w:t>
      </w:r>
      <w:proofErr w:type="spellEnd"/>
      <w:r w:rsidRPr="00CC2067">
        <w:t xml:space="preserve">, </w:t>
      </w:r>
      <w:proofErr w:type="spellStart"/>
      <w:r w:rsidRPr="00CC2067">
        <w:t>лажан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преиначен</w:t>
      </w:r>
      <w:proofErr w:type="spellEnd"/>
      <w:r w:rsidRPr="00CC2067">
        <w:t xml:space="preserve"> </w:t>
      </w:r>
      <w:proofErr w:type="spellStart"/>
      <w:r w:rsidRPr="00CC2067">
        <w:t>спис</w:t>
      </w:r>
      <w:proofErr w:type="spellEnd"/>
      <w:r w:rsidRPr="00CC2067">
        <w:t xml:space="preserve"> </w:t>
      </w:r>
      <w:proofErr w:type="spellStart"/>
      <w:r w:rsidRPr="00CC2067">
        <w:t>који</w:t>
      </w:r>
      <w:proofErr w:type="spellEnd"/>
      <w:r w:rsidRPr="00CC2067">
        <w:t xml:space="preserve"> </w:t>
      </w:r>
      <w:proofErr w:type="spellStart"/>
      <w:r w:rsidRPr="00CC2067">
        <w:t>садржи</w:t>
      </w:r>
      <w:proofErr w:type="spellEnd"/>
      <w:r w:rsidRPr="00CC2067">
        <w:t xml:space="preserve"> </w:t>
      </w:r>
      <w:proofErr w:type="spellStart"/>
      <w:r w:rsidRPr="00CC2067">
        <w:t>текстуалне</w:t>
      </w:r>
      <w:proofErr w:type="spellEnd"/>
      <w:r w:rsidRPr="00CC2067">
        <w:t xml:space="preserve"> </w:t>
      </w:r>
      <w:proofErr w:type="spellStart"/>
      <w:r w:rsidRPr="00CC2067">
        <w:t>описе</w:t>
      </w:r>
      <w:proofErr w:type="spellEnd"/>
      <w:r w:rsidRPr="00CC2067">
        <w:t xml:space="preserve"> </w:t>
      </w:r>
      <w:proofErr w:type="spellStart"/>
      <w:r w:rsidRPr="00CC2067">
        <w:t>полних</w:t>
      </w:r>
      <w:proofErr w:type="spellEnd"/>
      <w:r w:rsidRPr="00CC2067">
        <w:t xml:space="preserve"> </w:t>
      </w:r>
      <w:proofErr w:type="spellStart"/>
      <w:r w:rsidRPr="00CC2067">
        <w:t>радњи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други</w:t>
      </w:r>
      <w:proofErr w:type="spellEnd"/>
      <w:r w:rsidRPr="00CC2067">
        <w:t xml:space="preserve"> </w:t>
      </w:r>
      <w:proofErr w:type="spellStart"/>
      <w:r w:rsidRPr="00CC2067">
        <w:t>интиман</w:t>
      </w:r>
      <w:proofErr w:type="spellEnd"/>
      <w:r w:rsidRPr="00CC2067">
        <w:t xml:space="preserve"> </w:t>
      </w:r>
      <w:proofErr w:type="spellStart"/>
      <w:r w:rsidRPr="00CC2067">
        <w:t>полно</w:t>
      </w:r>
      <w:proofErr w:type="spellEnd"/>
      <w:r w:rsidRPr="00CC2067">
        <w:t xml:space="preserve"> </w:t>
      </w:r>
      <w:proofErr w:type="spellStart"/>
      <w:r w:rsidRPr="00CC2067">
        <w:t>експлицитан</w:t>
      </w:r>
      <w:proofErr w:type="spellEnd"/>
      <w:r w:rsidRPr="00CC2067">
        <w:t xml:space="preserve"> </w:t>
      </w:r>
      <w:proofErr w:type="spellStart"/>
      <w:r w:rsidRPr="00CC2067">
        <w:t>садржај</w:t>
      </w:r>
      <w:proofErr w:type="spellEnd"/>
      <w:r w:rsidRPr="00CC2067">
        <w:t xml:space="preserve">, </w:t>
      </w:r>
      <w:proofErr w:type="spellStart"/>
      <w:r w:rsidRPr="00CC2067">
        <w:t>лица</w:t>
      </w:r>
      <w:proofErr w:type="spellEnd"/>
      <w:r w:rsidRPr="00CC2067">
        <w:t xml:space="preserve"> </w:t>
      </w:r>
      <w:proofErr w:type="spellStart"/>
      <w:r w:rsidRPr="00CC2067">
        <w:t>на</w:t>
      </w:r>
      <w:proofErr w:type="spellEnd"/>
      <w:r w:rsidRPr="00CC2067">
        <w:t xml:space="preserve"> </w:t>
      </w:r>
      <w:proofErr w:type="spellStart"/>
      <w:r w:rsidRPr="00CC2067">
        <w:t>које</w:t>
      </w:r>
      <w:proofErr w:type="spellEnd"/>
      <w:r w:rsidRPr="00CC2067">
        <w:t xml:space="preserve"> </w:t>
      </w:r>
      <w:proofErr w:type="spellStart"/>
      <w:r w:rsidRPr="00CC2067">
        <w:t>се</w:t>
      </w:r>
      <w:proofErr w:type="spellEnd"/>
      <w:r w:rsidRPr="00CC2067">
        <w:t xml:space="preserve"> </w:t>
      </w:r>
      <w:proofErr w:type="spellStart"/>
      <w:r w:rsidRPr="00CC2067">
        <w:t>спис</w:t>
      </w:r>
      <w:proofErr w:type="spellEnd"/>
      <w:r w:rsidRPr="00CC2067">
        <w:t xml:space="preserve"> </w:t>
      </w:r>
      <w:proofErr w:type="spellStart"/>
      <w:r w:rsidRPr="00CC2067">
        <w:t>односи</w:t>
      </w:r>
      <w:proofErr w:type="spellEnd"/>
      <w:r w:rsidRPr="00CC2067">
        <w:t xml:space="preserve">, а </w:t>
      </w:r>
      <w:proofErr w:type="spellStart"/>
      <w:r w:rsidRPr="00CC2067">
        <w:t>које</w:t>
      </w:r>
      <w:proofErr w:type="spellEnd"/>
      <w:r w:rsidRPr="00CC2067">
        <w:t xml:space="preserve"> </w:t>
      </w:r>
      <w:proofErr w:type="spellStart"/>
      <w:r w:rsidRPr="00CC2067">
        <w:t>није</w:t>
      </w:r>
      <w:proofErr w:type="spellEnd"/>
      <w:r w:rsidRPr="00CC2067">
        <w:t xml:space="preserve"> </w:t>
      </w:r>
      <w:proofErr w:type="spellStart"/>
      <w:r w:rsidRPr="00CC2067">
        <w:t>дало</w:t>
      </w:r>
      <w:proofErr w:type="spellEnd"/>
      <w:r w:rsidRPr="00CC2067">
        <w:t xml:space="preserve"> </w:t>
      </w:r>
      <w:proofErr w:type="spellStart"/>
      <w:r w:rsidRPr="00CC2067">
        <w:t>пристанак</w:t>
      </w:r>
      <w:proofErr w:type="spellEnd"/>
      <w:r w:rsidRPr="00CC2067">
        <w:t xml:space="preserve"> </w:t>
      </w:r>
      <w:proofErr w:type="spellStart"/>
      <w:r w:rsidRPr="00CC2067">
        <w:t>на</w:t>
      </w:r>
      <w:proofErr w:type="spellEnd"/>
      <w:r w:rsidRPr="00CC2067">
        <w:t xml:space="preserve"> </w:t>
      </w:r>
      <w:proofErr w:type="spellStart"/>
      <w:r w:rsidRPr="00CC2067">
        <w:t>предају</w:t>
      </w:r>
      <w:proofErr w:type="spellEnd"/>
      <w:r w:rsidRPr="00CC2067">
        <w:t xml:space="preserve">, </w:t>
      </w:r>
      <w:proofErr w:type="spellStart"/>
      <w:r w:rsidRPr="00CC2067">
        <w:t>показивање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на</w:t>
      </w:r>
      <w:proofErr w:type="spellEnd"/>
      <w:r w:rsidRPr="00CC2067">
        <w:t xml:space="preserve"> </w:t>
      </w:r>
      <w:proofErr w:type="spellStart"/>
      <w:r w:rsidRPr="00CC2067">
        <w:t>други</w:t>
      </w:r>
      <w:proofErr w:type="spellEnd"/>
      <w:r w:rsidRPr="00CC2067">
        <w:t xml:space="preserve"> </w:t>
      </w:r>
      <w:proofErr w:type="spellStart"/>
      <w:r w:rsidRPr="00CC2067">
        <w:t>начин</w:t>
      </w:r>
      <w:proofErr w:type="spellEnd"/>
      <w:r w:rsidRPr="00CC2067">
        <w:t xml:space="preserve"> </w:t>
      </w:r>
      <w:proofErr w:type="spellStart"/>
      <w:r w:rsidRPr="00CC2067">
        <w:t>чињење</w:t>
      </w:r>
      <w:proofErr w:type="spellEnd"/>
      <w:r w:rsidRPr="00CC2067">
        <w:t xml:space="preserve"> </w:t>
      </w:r>
      <w:proofErr w:type="spellStart"/>
      <w:r w:rsidRPr="00CC2067">
        <w:t>доступним</w:t>
      </w:r>
      <w:proofErr w:type="spellEnd"/>
      <w:r w:rsidRPr="00CC2067">
        <w:t xml:space="preserve"> </w:t>
      </w:r>
      <w:proofErr w:type="spellStart"/>
      <w:r w:rsidRPr="00CC2067">
        <w:t>таквог</w:t>
      </w:r>
      <w:proofErr w:type="spellEnd"/>
      <w:r w:rsidRPr="00CC2067">
        <w:t xml:space="preserve"> </w:t>
      </w:r>
      <w:proofErr w:type="spellStart"/>
      <w:r w:rsidRPr="00CC2067">
        <w:t>списа</w:t>
      </w:r>
      <w:proofErr w:type="spellEnd"/>
      <w:r w:rsidRPr="00CC2067">
        <w:t xml:space="preserve"> </w:t>
      </w:r>
      <w:proofErr w:type="spellStart"/>
      <w:r w:rsidRPr="00CC2067">
        <w:t>јавности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трећим</w:t>
      </w:r>
      <w:proofErr w:type="spellEnd"/>
      <w:r w:rsidRPr="00CC2067">
        <w:t xml:space="preserve"> </w:t>
      </w:r>
      <w:proofErr w:type="spellStart"/>
      <w:r w:rsidRPr="00CC2067">
        <w:t>особама</w:t>
      </w:r>
      <w:proofErr w:type="spellEnd"/>
      <w:r w:rsidRPr="00CC2067">
        <w:t>.</w:t>
      </w:r>
    </w:p>
    <w:p w14:paraId="7B542212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92B12FB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proofErr w:type="spellStart"/>
      <w:r w:rsidRPr="00CC2067">
        <w:t>Гоњење</w:t>
      </w:r>
      <w:proofErr w:type="spellEnd"/>
      <w:r w:rsidRPr="00CC2067">
        <w:t xml:space="preserve"> </w:t>
      </w:r>
      <w:proofErr w:type="spellStart"/>
      <w:r w:rsidRPr="00CC2067">
        <w:t>за</w:t>
      </w:r>
      <w:proofErr w:type="spellEnd"/>
      <w:r w:rsidRPr="00CC2067">
        <w:t xml:space="preserve"> </w:t>
      </w:r>
      <w:proofErr w:type="spellStart"/>
      <w:r w:rsidRPr="00CC2067">
        <w:t>дела</w:t>
      </w:r>
      <w:proofErr w:type="spellEnd"/>
      <w:r w:rsidRPr="00CC2067">
        <w:t xml:space="preserve"> </w:t>
      </w:r>
      <w:proofErr w:type="spellStart"/>
      <w:r w:rsidRPr="00CC2067">
        <w:t>из</w:t>
      </w:r>
      <w:proofErr w:type="spellEnd"/>
      <w:r w:rsidRPr="00CC2067">
        <w:t xml:space="preserve"> </w:t>
      </w:r>
      <w:r>
        <w:rPr>
          <w:lang w:val="sr-Cyrl-RS"/>
        </w:rPr>
        <w:t>овог члана</w:t>
      </w:r>
      <w:r w:rsidRPr="00CC2067">
        <w:t xml:space="preserve"> </w:t>
      </w:r>
      <w:proofErr w:type="spellStart"/>
      <w:r w:rsidRPr="00CC2067">
        <w:t>предузимају</w:t>
      </w:r>
      <w:proofErr w:type="spellEnd"/>
      <w:r w:rsidRPr="00CC2067">
        <w:t xml:space="preserve"> </w:t>
      </w:r>
      <w:proofErr w:type="spellStart"/>
      <w:r w:rsidRPr="00CC2067">
        <w:t>се</w:t>
      </w:r>
      <w:proofErr w:type="spellEnd"/>
      <w:r w:rsidRPr="00CC2067">
        <w:t xml:space="preserve"> </w:t>
      </w:r>
      <w:proofErr w:type="spellStart"/>
      <w:r w:rsidRPr="00CC2067">
        <w:t>по</w:t>
      </w:r>
      <w:proofErr w:type="spellEnd"/>
      <w:r w:rsidRPr="00CC2067">
        <w:t xml:space="preserve"> </w:t>
      </w:r>
      <w:proofErr w:type="spellStart"/>
      <w:r w:rsidRPr="00CC2067">
        <w:t>предлогу</w:t>
      </w:r>
      <w:proofErr w:type="spellEnd"/>
      <w:r w:rsidRPr="00CC2067">
        <w:t>.</w:t>
      </w:r>
      <w:r>
        <w:rPr>
          <w:lang w:val="sr-Cyrl-RS"/>
        </w:rPr>
        <w:t xml:space="preserve"> </w:t>
      </w:r>
    </w:p>
    <w:p w14:paraId="1191C7E1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0ADCFEB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  <w:r>
        <w:rPr>
          <w:lang w:val="sr-Cyrl-RS"/>
        </w:rPr>
        <w:t>Уређаји и предмети</w:t>
      </w:r>
      <w:r w:rsidRPr="00CC2067">
        <w:t xml:space="preserve"> </w:t>
      </w:r>
      <w:proofErr w:type="spellStart"/>
      <w:r w:rsidRPr="00CC2067">
        <w:t>којима</w:t>
      </w:r>
      <w:proofErr w:type="spellEnd"/>
      <w:r w:rsidRPr="00CC2067">
        <w:t xml:space="preserve"> </w:t>
      </w:r>
      <w:proofErr w:type="spellStart"/>
      <w:r w:rsidRPr="00CC2067">
        <w:t>је</w:t>
      </w:r>
      <w:proofErr w:type="spellEnd"/>
      <w:r w:rsidRPr="00CC2067">
        <w:t xml:space="preserve"> </w:t>
      </w:r>
      <w:proofErr w:type="spellStart"/>
      <w:r w:rsidRPr="00CC2067">
        <w:t>учињено</w:t>
      </w:r>
      <w:proofErr w:type="spellEnd"/>
      <w:r w:rsidRPr="00CC2067">
        <w:t xml:space="preserve"> </w:t>
      </w:r>
      <w:proofErr w:type="spellStart"/>
      <w:r w:rsidRPr="00CC2067">
        <w:t>дело</w:t>
      </w:r>
      <w:proofErr w:type="spellEnd"/>
      <w:r w:rsidRPr="00CC2067">
        <w:t xml:space="preserve"> </w:t>
      </w:r>
      <w:proofErr w:type="spellStart"/>
      <w:r w:rsidRPr="00CC2067">
        <w:t>из</w:t>
      </w:r>
      <w:proofErr w:type="spellEnd"/>
      <w:r w:rsidRPr="00CC2067">
        <w:t xml:space="preserve"> ст.1-4. </w:t>
      </w:r>
      <w:proofErr w:type="spellStart"/>
      <w:r w:rsidRPr="00CC2067">
        <w:t>овог</w:t>
      </w:r>
      <w:proofErr w:type="spellEnd"/>
      <w:r w:rsidRPr="00CC2067">
        <w:t xml:space="preserve"> </w:t>
      </w:r>
      <w:proofErr w:type="spellStart"/>
      <w:r w:rsidRPr="00CC2067">
        <w:t>члана</w:t>
      </w:r>
      <w:proofErr w:type="spellEnd"/>
      <w:r>
        <w:rPr>
          <w:lang w:val="sr-Cyrl-RS"/>
        </w:rPr>
        <w:t xml:space="preserve">, као и имовинска или друга корист ће се одузети. Наложиће се одузимање и брисање снимака и списа интимне садржине који су објављени </w:t>
      </w:r>
      <w:proofErr w:type="spellStart"/>
      <w:r w:rsidRPr="00CC2067">
        <w:t>путем</w:t>
      </w:r>
      <w:proofErr w:type="spellEnd"/>
      <w:r w:rsidRPr="00CC2067">
        <w:t xml:space="preserve"> </w:t>
      </w:r>
      <w:proofErr w:type="spellStart"/>
      <w:r w:rsidRPr="00CC2067">
        <w:t>рачунарске</w:t>
      </w:r>
      <w:proofErr w:type="spellEnd"/>
      <w:r w:rsidRPr="00CC2067">
        <w:t xml:space="preserve"> </w:t>
      </w:r>
      <w:proofErr w:type="spellStart"/>
      <w:r w:rsidRPr="00CC2067">
        <w:t>мреже</w:t>
      </w:r>
      <w:proofErr w:type="spellEnd"/>
      <w:r>
        <w:rPr>
          <w:lang w:val="sr-Cyrl-RS"/>
        </w:rPr>
        <w:t xml:space="preserve">, </w:t>
      </w:r>
      <w:proofErr w:type="spellStart"/>
      <w:r w:rsidRPr="00CC2067">
        <w:t>средстава</w:t>
      </w:r>
      <w:proofErr w:type="spellEnd"/>
      <w:r w:rsidRPr="00CC2067">
        <w:t xml:space="preserve"> </w:t>
      </w:r>
      <w:proofErr w:type="spellStart"/>
      <w:r w:rsidRPr="00CC2067">
        <w:t>информационих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комуникационих</w:t>
      </w:r>
      <w:proofErr w:type="spellEnd"/>
      <w:r w:rsidRPr="00CC2067">
        <w:t xml:space="preserve"> </w:t>
      </w:r>
      <w:proofErr w:type="spellStart"/>
      <w:r w:rsidRPr="00CC2067">
        <w:t>технологија</w:t>
      </w:r>
      <w:proofErr w:type="spellEnd"/>
      <w:r w:rsidRPr="00CC2067">
        <w:t xml:space="preserve">, </w:t>
      </w:r>
      <w:proofErr w:type="spellStart"/>
      <w:r w:rsidRPr="00CC2067">
        <w:t>средстава</w:t>
      </w:r>
      <w:proofErr w:type="spellEnd"/>
      <w:r w:rsidRPr="00CC2067">
        <w:t xml:space="preserve"> </w:t>
      </w:r>
      <w:proofErr w:type="spellStart"/>
      <w:r w:rsidRPr="00CC2067">
        <w:t>јавног</w:t>
      </w:r>
      <w:proofErr w:type="spellEnd"/>
      <w:r w:rsidRPr="00CC2067">
        <w:t xml:space="preserve"> </w:t>
      </w:r>
      <w:proofErr w:type="spellStart"/>
      <w:r w:rsidRPr="00CC2067">
        <w:t>информисања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на</w:t>
      </w:r>
      <w:proofErr w:type="spellEnd"/>
      <w:r w:rsidRPr="00CC2067">
        <w:t xml:space="preserve"> </w:t>
      </w:r>
      <w:proofErr w:type="spellStart"/>
      <w:r w:rsidRPr="00CC2067">
        <w:t>други</w:t>
      </w:r>
      <w:proofErr w:type="spellEnd"/>
      <w:r w:rsidRPr="00CC2067">
        <w:t xml:space="preserve"> </w:t>
      </w:r>
      <w:proofErr w:type="spellStart"/>
      <w:r w:rsidRPr="00CC2067">
        <w:t>начин</w:t>
      </w:r>
      <w:proofErr w:type="spellEnd"/>
      <w:r>
        <w:rPr>
          <w:lang w:val="sr-Cyrl-RS"/>
        </w:rPr>
        <w:t xml:space="preserve">, као и брисање </w:t>
      </w:r>
      <w:r w:rsidRPr="00C66CD7">
        <w:rPr>
          <w:lang w:val="sr-Cyrl-RS"/>
        </w:rPr>
        <w:t xml:space="preserve">рачунарског и других </w:t>
      </w:r>
      <w:r>
        <w:rPr>
          <w:lang w:val="sr-Cyrl-RS"/>
        </w:rPr>
        <w:t>информационо-технолошких програма којима је дело извршено.</w:t>
      </w:r>
    </w:p>
    <w:p w14:paraId="470E214B" w14:textId="77777777" w:rsidR="003402BE" w:rsidRP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</w:p>
    <w:p w14:paraId="0420198F" w14:textId="1E3A2C24" w:rsidR="003402BE" w:rsidRPr="00ED16AF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r-Cyrl-RS"/>
        </w:rPr>
      </w:pPr>
      <w:r w:rsidRPr="00ED16AF">
        <w:rPr>
          <w:b/>
          <w:bCs/>
          <w:lang w:val="sr-Cyrl-RS"/>
        </w:rPr>
        <w:t>ПРЕД</w:t>
      </w:r>
      <w:r>
        <w:rPr>
          <w:b/>
          <w:bCs/>
          <w:lang w:val="sr-Cyrl-RS"/>
        </w:rPr>
        <w:t>Л</w:t>
      </w:r>
      <w:r w:rsidRPr="00ED16AF">
        <w:rPr>
          <w:b/>
          <w:bCs/>
          <w:lang w:val="sr-Cyrl-RS"/>
        </w:rPr>
        <w:t>ОГ 2</w:t>
      </w:r>
    </w:p>
    <w:p w14:paraId="5E813839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</w:p>
    <w:p w14:paraId="1E56C22B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lastRenderedPageBreak/>
        <w:t>З</w:t>
      </w:r>
      <w:r w:rsidRPr="00A57528">
        <w:rPr>
          <w:b/>
          <w:bCs/>
          <w:lang w:val="ru-RU"/>
        </w:rPr>
        <w:t>лоупотреба</w:t>
      </w:r>
      <w:proofErr w:type="spellEnd"/>
      <w:r w:rsidRPr="00A57528">
        <w:rPr>
          <w:b/>
          <w:bCs/>
          <w:lang w:val="ru-RU"/>
        </w:rPr>
        <w:t xml:space="preserve"> </w:t>
      </w:r>
      <w:r>
        <w:rPr>
          <w:b/>
          <w:bCs/>
          <w:lang w:val="sr-Cyrl-RS"/>
        </w:rPr>
        <w:t xml:space="preserve">туђег </w:t>
      </w:r>
      <w:r w:rsidRPr="00A57528">
        <w:rPr>
          <w:b/>
          <w:bCs/>
          <w:lang w:val="ru-RU"/>
        </w:rPr>
        <w:t>снимка</w:t>
      </w:r>
      <w:r>
        <w:rPr>
          <w:b/>
          <w:bCs/>
          <w:lang w:val="ru-RU"/>
        </w:rPr>
        <w:t xml:space="preserve">, </w:t>
      </w:r>
      <w:proofErr w:type="spellStart"/>
      <w:r>
        <w:rPr>
          <w:b/>
          <w:bCs/>
          <w:lang w:val="ru-RU"/>
        </w:rPr>
        <w:t>фотографије</w:t>
      </w:r>
      <w:proofErr w:type="spellEnd"/>
      <w:r>
        <w:rPr>
          <w:b/>
          <w:bCs/>
          <w:lang w:val="ru-RU"/>
        </w:rPr>
        <w:t xml:space="preserve">, портрета, аудио </w:t>
      </w:r>
      <w:proofErr w:type="spellStart"/>
      <w:r>
        <w:rPr>
          <w:b/>
          <w:bCs/>
          <w:lang w:val="ru-RU"/>
        </w:rPr>
        <w:t>записа</w:t>
      </w:r>
      <w:proofErr w:type="spellEnd"/>
      <w:r>
        <w:rPr>
          <w:b/>
          <w:bCs/>
          <w:lang w:val="ru-RU"/>
        </w:rPr>
        <w:t xml:space="preserve"> или </w:t>
      </w:r>
      <w:proofErr w:type="spellStart"/>
      <w:r>
        <w:rPr>
          <w:b/>
          <w:bCs/>
          <w:lang w:val="ru-RU"/>
        </w:rPr>
        <w:t>списа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са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сексуално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експлицитним</w:t>
      </w:r>
      <w:proofErr w:type="spellEnd"/>
      <w:r>
        <w:rPr>
          <w:b/>
          <w:bCs/>
          <w:lang w:val="ru-RU"/>
        </w:rPr>
        <w:t xml:space="preserve"> </w:t>
      </w:r>
      <w:proofErr w:type="spellStart"/>
      <w:r w:rsidRPr="00A57528">
        <w:rPr>
          <w:b/>
          <w:bCs/>
          <w:lang w:val="ru-RU"/>
        </w:rPr>
        <w:t>садрж</w:t>
      </w:r>
      <w:r>
        <w:rPr>
          <w:b/>
          <w:bCs/>
          <w:lang w:val="ru-RU"/>
        </w:rPr>
        <w:t>ајем</w:t>
      </w:r>
      <w:proofErr w:type="spellEnd"/>
    </w:p>
    <w:p w14:paraId="0163AED6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ru-RU"/>
        </w:rPr>
      </w:pPr>
    </w:p>
    <w:p w14:paraId="6836F898" w14:textId="77777777" w:rsidR="003402BE" w:rsidRPr="00ED16AF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  <w:proofErr w:type="spellStart"/>
      <w:r w:rsidRPr="00ED16AF">
        <w:rPr>
          <w:lang w:val="sr-Latn-RS"/>
        </w:rPr>
        <w:t>Ко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учини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доступним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трећем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лицу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видео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или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други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снимак</w:t>
      </w:r>
      <w:proofErr w:type="spellEnd"/>
      <w:r w:rsidRPr="00ED16AF">
        <w:rPr>
          <w:lang w:val="sr-Latn-RS"/>
        </w:rPr>
        <w:t xml:space="preserve">, </w:t>
      </w:r>
      <w:proofErr w:type="spellStart"/>
      <w:r w:rsidRPr="00ED16AF">
        <w:rPr>
          <w:lang w:val="sr-Latn-RS"/>
        </w:rPr>
        <w:t>фотографију</w:t>
      </w:r>
      <w:proofErr w:type="spellEnd"/>
      <w:r w:rsidRPr="00ED16AF">
        <w:rPr>
          <w:lang w:val="sr-Latn-RS"/>
        </w:rPr>
        <w:t xml:space="preserve">, </w:t>
      </w:r>
      <w:proofErr w:type="spellStart"/>
      <w:r w:rsidRPr="00ED16AF">
        <w:rPr>
          <w:lang w:val="sr-Latn-RS"/>
        </w:rPr>
        <w:t>портрет</w:t>
      </w:r>
      <w:proofErr w:type="spellEnd"/>
      <w:r w:rsidRPr="00ED16AF">
        <w:rPr>
          <w:lang w:val="sr-Latn-RS"/>
        </w:rPr>
        <w:t xml:space="preserve">, </w:t>
      </w:r>
      <w:proofErr w:type="spellStart"/>
      <w:r w:rsidRPr="00ED16AF">
        <w:rPr>
          <w:lang w:val="sr-Latn-RS"/>
        </w:rPr>
        <w:t>аудио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запис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или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спис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са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сексуално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експлицитним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садржајем</w:t>
      </w:r>
      <w:proofErr w:type="spellEnd"/>
      <w:r w:rsidRPr="00ED16AF">
        <w:rPr>
          <w:lang w:val="sr-Latn-RS"/>
        </w:rPr>
        <w:t xml:space="preserve">, </w:t>
      </w:r>
      <w:proofErr w:type="spellStart"/>
      <w:r w:rsidRPr="00ED16AF">
        <w:rPr>
          <w:lang w:val="sr-Latn-RS"/>
        </w:rPr>
        <w:t>без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пристанка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лица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на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које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се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спис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односи</w:t>
      </w:r>
      <w:proofErr w:type="spellEnd"/>
      <w:r w:rsidRPr="00ED16AF">
        <w:rPr>
          <w:lang w:val="sr-Latn-RS"/>
        </w:rPr>
        <w:t xml:space="preserve">, </w:t>
      </w:r>
      <w:proofErr w:type="spellStart"/>
      <w:r w:rsidRPr="00ED16AF">
        <w:rPr>
          <w:lang w:val="sr-Latn-RS"/>
        </w:rPr>
        <w:t>односно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без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пристанка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лица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које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је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приказано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на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снимку</w:t>
      </w:r>
      <w:proofErr w:type="spellEnd"/>
      <w:r w:rsidRPr="00ED16AF">
        <w:rPr>
          <w:lang w:val="sr-Latn-RS"/>
        </w:rPr>
        <w:t xml:space="preserve">, </w:t>
      </w:r>
      <w:proofErr w:type="spellStart"/>
      <w:r w:rsidRPr="00ED16AF">
        <w:rPr>
          <w:lang w:val="sr-Latn-RS"/>
        </w:rPr>
        <w:t>фотографији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или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портрету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или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чији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је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глас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снимљен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на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аудио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запису</w:t>
      </w:r>
      <w:proofErr w:type="spellEnd"/>
      <w:r w:rsidRPr="00ED16AF">
        <w:rPr>
          <w:lang w:val="sr-Latn-RS"/>
        </w:rPr>
        <w:t>,</w:t>
      </w:r>
      <w:r w:rsidRPr="00ED16AF">
        <w:rPr>
          <w:lang w:val="sr-Cyrl-RS"/>
        </w:rPr>
        <w:t xml:space="preserve"> </w:t>
      </w:r>
      <w:proofErr w:type="spellStart"/>
      <w:r w:rsidRPr="00ED16AF">
        <w:rPr>
          <w:lang w:val="sr-Latn-RS"/>
        </w:rPr>
        <w:t>казниће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се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затвором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од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три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месеца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до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три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године</w:t>
      </w:r>
      <w:proofErr w:type="spellEnd"/>
      <w:r w:rsidRPr="00ED16AF">
        <w:rPr>
          <w:lang w:val="sr-Latn-RS"/>
        </w:rPr>
        <w:t xml:space="preserve"> и </w:t>
      </w:r>
      <w:proofErr w:type="spellStart"/>
      <w:r w:rsidRPr="00ED16AF">
        <w:rPr>
          <w:lang w:val="sr-Latn-RS"/>
        </w:rPr>
        <w:t>новчаном</w:t>
      </w:r>
      <w:proofErr w:type="spellEnd"/>
      <w:r w:rsidRPr="00ED16AF">
        <w:rPr>
          <w:lang w:val="sr-Latn-RS"/>
        </w:rPr>
        <w:t xml:space="preserve"> </w:t>
      </w:r>
      <w:proofErr w:type="spellStart"/>
      <w:r w:rsidRPr="00ED16AF">
        <w:rPr>
          <w:lang w:val="sr-Latn-RS"/>
        </w:rPr>
        <w:t>казном</w:t>
      </w:r>
      <w:proofErr w:type="spellEnd"/>
      <w:r w:rsidRPr="00ED16AF">
        <w:rPr>
          <w:lang w:val="sr-Latn-RS"/>
        </w:rPr>
        <w:t>.</w:t>
      </w:r>
    </w:p>
    <w:p w14:paraId="1FEBC98C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r-Cyrl-RS"/>
        </w:rPr>
      </w:pPr>
    </w:p>
    <w:p w14:paraId="339FB522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  <w:proofErr w:type="spellStart"/>
      <w:r w:rsidRPr="00CC2067">
        <w:t>Казном</w:t>
      </w:r>
      <w:proofErr w:type="spellEnd"/>
      <w:r w:rsidRPr="00CC2067">
        <w:t xml:space="preserve"> </w:t>
      </w:r>
      <w:proofErr w:type="spellStart"/>
      <w:r w:rsidRPr="00CC2067">
        <w:t>из</w:t>
      </w:r>
      <w:proofErr w:type="spellEnd"/>
      <w:r w:rsidRPr="00CC2067">
        <w:t xml:space="preserve"> </w:t>
      </w:r>
      <w:proofErr w:type="spellStart"/>
      <w:r w:rsidRPr="00CC2067">
        <w:t>става</w:t>
      </w:r>
      <w:proofErr w:type="spellEnd"/>
      <w:r w:rsidRPr="00CC2067">
        <w:t xml:space="preserve"> 1 </w:t>
      </w:r>
      <w:proofErr w:type="spellStart"/>
      <w:r w:rsidRPr="00CC2067">
        <w:t>овог</w:t>
      </w:r>
      <w:proofErr w:type="spellEnd"/>
      <w:r w:rsidRPr="00CC2067">
        <w:t xml:space="preserve"> </w:t>
      </w:r>
      <w:proofErr w:type="spellStart"/>
      <w:r w:rsidRPr="00CC2067">
        <w:t>члана</w:t>
      </w:r>
      <w:proofErr w:type="spellEnd"/>
      <w:r w:rsidRPr="00CC2067">
        <w:t xml:space="preserve"> </w:t>
      </w:r>
      <w:proofErr w:type="spellStart"/>
      <w:r w:rsidRPr="00CC2067">
        <w:t>казниће</w:t>
      </w:r>
      <w:proofErr w:type="spellEnd"/>
      <w:r w:rsidRPr="00CC2067">
        <w:t xml:space="preserve"> </w:t>
      </w:r>
      <w:proofErr w:type="spellStart"/>
      <w:r w:rsidRPr="00CC2067">
        <w:t>се</w:t>
      </w:r>
      <w:proofErr w:type="spellEnd"/>
      <w:r w:rsidRPr="00CC2067">
        <w:t xml:space="preserve"> и </w:t>
      </w:r>
      <w:proofErr w:type="spellStart"/>
      <w:r w:rsidRPr="00CC2067">
        <w:t>ко</w:t>
      </w:r>
      <w:proofErr w:type="spellEnd"/>
      <w:r w:rsidRPr="00CC2067">
        <w:t xml:space="preserve"> </w:t>
      </w:r>
      <w:proofErr w:type="spellStart"/>
      <w:r w:rsidRPr="00CC2067">
        <w:t>употребом</w:t>
      </w:r>
      <w:proofErr w:type="spellEnd"/>
      <w:r w:rsidRPr="00CC2067">
        <w:t xml:space="preserve"> </w:t>
      </w:r>
      <w:proofErr w:type="spellStart"/>
      <w:r w:rsidRPr="00CC2067">
        <w:t>рачунарског</w:t>
      </w:r>
      <w:proofErr w:type="spellEnd"/>
      <w:r w:rsidRPr="00CC2067">
        <w:t xml:space="preserve"> </w:t>
      </w:r>
      <w:proofErr w:type="spellStart"/>
      <w:r w:rsidRPr="00CC2067">
        <w:t>система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на</w:t>
      </w:r>
      <w:proofErr w:type="spellEnd"/>
      <w:r w:rsidRPr="00CC2067">
        <w:t xml:space="preserve"> </w:t>
      </w:r>
      <w:proofErr w:type="spellStart"/>
      <w:r w:rsidRPr="00CC2067">
        <w:t>други</w:t>
      </w:r>
      <w:proofErr w:type="spellEnd"/>
      <w:r w:rsidRPr="00CC2067">
        <w:t xml:space="preserve"> </w:t>
      </w:r>
      <w:proofErr w:type="spellStart"/>
      <w:r w:rsidRPr="00CC2067">
        <w:t>начин</w:t>
      </w:r>
      <w:proofErr w:type="spellEnd"/>
      <w:r w:rsidRPr="00CC2067">
        <w:t xml:space="preserve"> </w:t>
      </w:r>
      <w:proofErr w:type="spellStart"/>
      <w:r w:rsidRPr="00163684">
        <w:t>изради</w:t>
      </w:r>
      <w:proofErr w:type="spellEnd"/>
      <w:r w:rsidRPr="00163684">
        <w:t xml:space="preserve"> </w:t>
      </w:r>
      <w:proofErr w:type="spellStart"/>
      <w:r w:rsidRPr="00163684">
        <w:t>лажни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преиначи</w:t>
      </w:r>
      <w:proofErr w:type="spellEnd"/>
      <w:r w:rsidRPr="00163684">
        <w:t xml:space="preserve"> </w:t>
      </w:r>
      <w:proofErr w:type="spellStart"/>
      <w:r w:rsidRPr="00163684">
        <w:t>постојећи</w:t>
      </w:r>
      <w:proofErr w:type="spellEnd"/>
      <w:r w:rsidRPr="00163684">
        <w:t xml:space="preserve"> </w:t>
      </w:r>
      <w:proofErr w:type="spellStart"/>
      <w:r w:rsidRPr="00163684">
        <w:t>видео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други</w:t>
      </w:r>
      <w:proofErr w:type="spellEnd"/>
      <w:r w:rsidRPr="00163684">
        <w:t xml:space="preserve"> </w:t>
      </w:r>
      <w:proofErr w:type="spellStart"/>
      <w:r w:rsidRPr="00163684">
        <w:t>снимак</w:t>
      </w:r>
      <w:proofErr w:type="spellEnd"/>
      <w:r w:rsidRPr="00163684">
        <w:t xml:space="preserve">, </w:t>
      </w:r>
      <w:proofErr w:type="spellStart"/>
      <w:r w:rsidRPr="00163684">
        <w:t>фотографију</w:t>
      </w:r>
      <w:proofErr w:type="spellEnd"/>
      <w:r w:rsidRPr="00163684">
        <w:t xml:space="preserve">, </w:t>
      </w:r>
      <w:proofErr w:type="spellStart"/>
      <w:r w:rsidRPr="00163684">
        <w:t>портрет</w:t>
      </w:r>
      <w:proofErr w:type="spellEnd"/>
      <w:r w:rsidRPr="00163684">
        <w:t xml:space="preserve">, </w:t>
      </w:r>
      <w:proofErr w:type="spellStart"/>
      <w:r w:rsidRPr="00163684">
        <w:t>аудио</w:t>
      </w:r>
      <w:proofErr w:type="spellEnd"/>
      <w:r w:rsidRPr="00163684">
        <w:t xml:space="preserve"> </w:t>
      </w:r>
      <w:proofErr w:type="spellStart"/>
      <w:r w:rsidRPr="00163684">
        <w:t>запис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спис</w:t>
      </w:r>
      <w:proofErr w:type="spellEnd"/>
      <w:r w:rsidRPr="00163684">
        <w:t xml:space="preserve"> </w:t>
      </w:r>
      <w:proofErr w:type="spellStart"/>
      <w:r w:rsidRPr="00163684">
        <w:t>са</w:t>
      </w:r>
      <w:proofErr w:type="spellEnd"/>
      <w:r w:rsidRPr="00163684">
        <w:t xml:space="preserve"> </w:t>
      </w:r>
      <w:proofErr w:type="spellStart"/>
      <w:r w:rsidRPr="00163684">
        <w:t>сексуално</w:t>
      </w:r>
      <w:proofErr w:type="spellEnd"/>
      <w:r w:rsidRPr="00163684">
        <w:t xml:space="preserve"> </w:t>
      </w:r>
      <w:proofErr w:type="spellStart"/>
      <w:r w:rsidRPr="00163684">
        <w:t>експлицитним</w:t>
      </w:r>
      <w:proofErr w:type="spellEnd"/>
      <w:r w:rsidRPr="00163684">
        <w:t xml:space="preserve"> </w:t>
      </w:r>
      <w:proofErr w:type="spellStart"/>
      <w:r w:rsidRPr="00163684">
        <w:t>садржајем</w:t>
      </w:r>
      <w:proofErr w:type="spellEnd"/>
      <w:r w:rsidRPr="00163684">
        <w:t xml:space="preserve">, и </w:t>
      </w:r>
      <w:proofErr w:type="spellStart"/>
      <w:r w:rsidRPr="00163684">
        <w:t>без</w:t>
      </w:r>
      <w:proofErr w:type="spellEnd"/>
      <w:r w:rsidRPr="00163684">
        <w:t xml:space="preserve"> </w:t>
      </w:r>
      <w:proofErr w:type="spellStart"/>
      <w:r w:rsidRPr="00163684">
        <w:t>пристанка</w:t>
      </w:r>
      <w:proofErr w:type="spellEnd"/>
      <w:r w:rsidRPr="00163684">
        <w:t xml:space="preserve"> </w:t>
      </w:r>
      <w:proofErr w:type="spellStart"/>
      <w:r w:rsidRPr="00163684">
        <w:t>лица</w:t>
      </w:r>
      <w:proofErr w:type="spellEnd"/>
      <w:r w:rsidRPr="00163684">
        <w:t xml:space="preserve"> </w:t>
      </w:r>
      <w:proofErr w:type="spellStart"/>
      <w:r w:rsidRPr="00163684">
        <w:t>на</w:t>
      </w:r>
      <w:proofErr w:type="spellEnd"/>
      <w:r w:rsidRPr="00163684">
        <w:t xml:space="preserve"> </w:t>
      </w:r>
      <w:proofErr w:type="spellStart"/>
      <w:r w:rsidRPr="00163684">
        <w:t>које</w:t>
      </w:r>
      <w:proofErr w:type="spellEnd"/>
      <w:r w:rsidRPr="00163684">
        <w:t xml:space="preserve"> </w:t>
      </w:r>
      <w:proofErr w:type="spellStart"/>
      <w:r w:rsidRPr="00163684">
        <w:t>се</w:t>
      </w:r>
      <w:proofErr w:type="spellEnd"/>
      <w:r w:rsidRPr="00163684">
        <w:t xml:space="preserve"> </w:t>
      </w:r>
      <w:proofErr w:type="spellStart"/>
      <w:r w:rsidRPr="00163684">
        <w:t>такав</w:t>
      </w:r>
      <w:proofErr w:type="spellEnd"/>
      <w:r w:rsidRPr="00163684">
        <w:t xml:space="preserve"> </w:t>
      </w:r>
      <w:proofErr w:type="spellStart"/>
      <w:r w:rsidRPr="00163684">
        <w:t>снимак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спис</w:t>
      </w:r>
      <w:proofErr w:type="spellEnd"/>
      <w:r w:rsidRPr="00163684">
        <w:t xml:space="preserve"> </w:t>
      </w:r>
      <w:proofErr w:type="spellStart"/>
      <w:r w:rsidRPr="00163684">
        <w:t>односи</w:t>
      </w:r>
      <w:proofErr w:type="spellEnd"/>
      <w:r w:rsidRPr="00163684">
        <w:t xml:space="preserve">, </w:t>
      </w:r>
      <w:proofErr w:type="spellStart"/>
      <w:r w:rsidRPr="00163684">
        <w:t>учини</w:t>
      </w:r>
      <w:proofErr w:type="spellEnd"/>
      <w:r w:rsidRPr="00163684">
        <w:t xml:space="preserve"> </w:t>
      </w:r>
      <w:proofErr w:type="spellStart"/>
      <w:r w:rsidRPr="00163684">
        <w:t>доступним</w:t>
      </w:r>
      <w:proofErr w:type="spellEnd"/>
      <w:r w:rsidRPr="00163684">
        <w:t xml:space="preserve"> </w:t>
      </w:r>
      <w:proofErr w:type="spellStart"/>
      <w:r w:rsidRPr="00163684">
        <w:t>трећем</w:t>
      </w:r>
      <w:proofErr w:type="spellEnd"/>
      <w:r w:rsidRPr="00163684">
        <w:t xml:space="preserve"> </w:t>
      </w:r>
      <w:proofErr w:type="spellStart"/>
      <w:r w:rsidRPr="00163684">
        <w:t>лицу</w:t>
      </w:r>
      <w:proofErr w:type="spellEnd"/>
      <w:r w:rsidRPr="00CC2067">
        <w:t xml:space="preserve"> </w:t>
      </w:r>
      <w:proofErr w:type="spellStart"/>
      <w:r w:rsidRPr="00CC2067">
        <w:t>такав</w:t>
      </w:r>
      <w:proofErr w:type="spellEnd"/>
      <w:r w:rsidRPr="00CC2067">
        <w:t xml:space="preserve"> </w:t>
      </w:r>
      <w:proofErr w:type="spellStart"/>
      <w:r w:rsidRPr="00CC2067">
        <w:t>снимак</w:t>
      </w:r>
      <w:proofErr w:type="spellEnd"/>
      <w:r w:rsidRPr="00CC2067">
        <w:t xml:space="preserve">, </w:t>
      </w:r>
      <w:proofErr w:type="spellStart"/>
      <w:r w:rsidRPr="00CC2067">
        <w:t>фотографију</w:t>
      </w:r>
      <w:proofErr w:type="spellEnd"/>
      <w:r w:rsidRPr="00CC2067">
        <w:t xml:space="preserve">, </w:t>
      </w:r>
      <w:proofErr w:type="spellStart"/>
      <w:r w:rsidRPr="00CC2067">
        <w:t>портрет</w:t>
      </w:r>
      <w:proofErr w:type="spellEnd"/>
      <w:r w:rsidRPr="00CC2067">
        <w:t xml:space="preserve">, </w:t>
      </w:r>
      <w:proofErr w:type="spellStart"/>
      <w:r w:rsidRPr="00CC2067">
        <w:t>аудио</w:t>
      </w:r>
      <w:proofErr w:type="spellEnd"/>
      <w:r w:rsidRPr="00CC2067">
        <w:t xml:space="preserve"> </w:t>
      </w:r>
      <w:proofErr w:type="spellStart"/>
      <w:r w:rsidRPr="00CC2067">
        <w:t>запис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спис</w:t>
      </w:r>
      <w:proofErr w:type="spellEnd"/>
      <w:r w:rsidRPr="00CC2067">
        <w:t xml:space="preserve"> </w:t>
      </w:r>
      <w:proofErr w:type="spellStart"/>
      <w:r w:rsidRPr="00CC2067">
        <w:t>као</w:t>
      </w:r>
      <w:proofErr w:type="spellEnd"/>
      <w:r w:rsidRPr="00CC2067">
        <w:t xml:space="preserve"> </w:t>
      </w:r>
      <w:proofErr w:type="spellStart"/>
      <w:r w:rsidRPr="00CC2067">
        <w:t>истинит</w:t>
      </w:r>
      <w:proofErr w:type="spellEnd"/>
      <w:r w:rsidRPr="00CC2067">
        <w:t>.</w:t>
      </w:r>
    </w:p>
    <w:p w14:paraId="10F4B8D0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</w:p>
    <w:p w14:paraId="1762C6C7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  <w:proofErr w:type="spellStart"/>
      <w:r w:rsidRPr="00CC2067">
        <w:t>Казном</w:t>
      </w:r>
      <w:proofErr w:type="spellEnd"/>
      <w:r w:rsidRPr="00CC2067">
        <w:t xml:space="preserve"> </w:t>
      </w:r>
      <w:proofErr w:type="spellStart"/>
      <w:r w:rsidRPr="00CC2067">
        <w:t>из</w:t>
      </w:r>
      <w:proofErr w:type="spellEnd"/>
      <w:r w:rsidRPr="00CC2067">
        <w:t xml:space="preserve"> </w:t>
      </w:r>
      <w:proofErr w:type="spellStart"/>
      <w:r w:rsidRPr="00CC2067">
        <w:t>става</w:t>
      </w:r>
      <w:proofErr w:type="spellEnd"/>
      <w:r w:rsidRPr="00CC2067">
        <w:t xml:space="preserve"> 1 </w:t>
      </w:r>
      <w:proofErr w:type="spellStart"/>
      <w:r w:rsidRPr="00CC2067">
        <w:t>овог</w:t>
      </w:r>
      <w:proofErr w:type="spellEnd"/>
      <w:r w:rsidRPr="00CC2067">
        <w:t xml:space="preserve"> </w:t>
      </w:r>
      <w:proofErr w:type="spellStart"/>
      <w:r w:rsidRPr="00CC2067">
        <w:t>члана</w:t>
      </w:r>
      <w:proofErr w:type="spellEnd"/>
      <w:r w:rsidRPr="00CC2067">
        <w:t xml:space="preserve"> </w:t>
      </w:r>
      <w:proofErr w:type="spellStart"/>
      <w:r w:rsidRPr="00CC2067">
        <w:t>казниће</w:t>
      </w:r>
      <w:proofErr w:type="spellEnd"/>
      <w:r w:rsidRPr="00CC2067">
        <w:t xml:space="preserve"> </w:t>
      </w:r>
      <w:proofErr w:type="spellStart"/>
      <w:r w:rsidRPr="00CC2067">
        <w:t>се</w:t>
      </w:r>
      <w:proofErr w:type="spellEnd"/>
      <w:r w:rsidRPr="00CC2067">
        <w:t xml:space="preserve"> и </w:t>
      </w:r>
      <w:proofErr w:type="spellStart"/>
      <w:r w:rsidRPr="00163684">
        <w:t>ко</w:t>
      </w:r>
      <w:proofErr w:type="spellEnd"/>
      <w:r w:rsidRPr="00163684">
        <w:t xml:space="preserve"> </w:t>
      </w:r>
      <w:proofErr w:type="spellStart"/>
      <w:r w:rsidRPr="00163684">
        <w:t>прети</w:t>
      </w:r>
      <w:proofErr w:type="spellEnd"/>
      <w:r w:rsidRPr="00163684">
        <w:t xml:space="preserve"> </w:t>
      </w:r>
      <w:proofErr w:type="spellStart"/>
      <w:r w:rsidRPr="00163684">
        <w:t>другом</w:t>
      </w:r>
      <w:proofErr w:type="spellEnd"/>
      <w:r w:rsidRPr="00163684">
        <w:t xml:space="preserve"> </w:t>
      </w:r>
      <w:proofErr w:type="spellStart"/>
      <w:r w:rsidRPr="00163684">
        <w:t>да</w:t>
      </w:r>
      <w:proofErr w:type="spellEnd"/>
      <w:r w:rsidRPr="00163684">
        <w:t xml:space="preserve"> </w:t>
      </w:r>
      <w:proofErr w:type="spellStart"/>
      <w:r w:rsidRPr="00163684">
        <w:t>ће</w:t>
      </w:r>
      <w:proofErr w:type="spellEnd"/>
      <w:r w:rsidRPr="00163684">
        <w:t xml:space="preserve"> </w:t>
      </w:r>
      <w:proofErr w:type="spellStart"/>
      <w:r w:rsidRPr="00163684">
        <w:t>учинити</w:t>
      </w:r>
      <w:proofErr w:type="spellEnd"/>
      <w:r w:rsidRPr="00163684">
        <w:t xml:space="preserve"> </w:t>
      </w:r>
      <w:proofErr w:type="spellStart"/>
      <w:r w:rsidRPr="00163684">
        <w:t>доступним</w:t>
      </w:r>
      <w:proofErr w:type="spellEnd"/>
      <w:r w:rsidRPr="00163684">
        <w:t xml:space="preserve"> </w:t>
      </w:r>
      <w:proofErr w:type="spellStart"/>
      <w:r w:rsidRPr="00163684">
        <w:t>трећем</w:t>
      </w:r>
      <w:proofErr w:type="spellEnd"/>
      <w:r w:rsidRPr="00163684">
        <w:t xml:space="preserve"> </w:t>
      </w:r>
      <w:proofErr w:type="spellStart"/>
      <w:r w:rsidRPr="00163684">
        <w:t>лицу</w:t>
      </w:r>
      <w:proofErr w:type="spellEnd"/>
      <w:r w:rsidRPr="00163684">
        <w:t xml:space="preserve"> </w:t>
      </w:r>
      <w:proofErr w:type="spellStart"/>
      <w:r w:rsidRPr="00163684">
        <w:t>његов</w:t>
      </w:r>
      <w:proofErr w:type="spellEnd"/>
      <w:r w:rsidRPr="00163684">
        <w:t xml:space="preserve"> </w:t>
      </w:r>
      <w:proofErr w:type="spellStart"/>
      <w:r w:rsidRPr="00163684">
        <w:t>видео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други</w:t>
      </w:r>
      <w:proofErr w:type="spellEnd"/>
      <w:r w:rsidRPr="00CC2067">
        <w:t xml:space="preserve"> </w:t>
      </w:r>
      <w:proofErr w:type="spellStart"/>
      <w:r w:rsidRPr="00CC2067">
        <w:t>снимак</w:t>
      </w:r>
      <w:proofErr w:type="spellEnd"/>
      <w:r w:rsidRPr="00CC2067">
        <w:t xml:space="preserve">, </w:t>
      </w:r>
      <w:proofErr w:type="spellStart"/>
      <w:r w:rsidRPr="00CC2067">
        <w:t>фотографију</w:t>
      </w:r>
      <w:proofErr w:type="spellEnd"/>
      <w:r w:rsidRPr="00CC2067">
        <w:t xml:space="preserve">, </w:t>
      </w:r>
      <w:proofErr w:type="spellStart"/>
      <w:r w:rsidRPr="00CC2067">
        <w:t>портрет</w:t>
      </w:r>
      <w:proofErr w:type="spellEnd"/>
      <w:r w:rsidRPr="00CC2067">
        <w:t xml:space="preserve">, </w:t>
      </w:r>
      <w:proofErr w:type="spellStart"/>
      <w:r w:rsidRPr="00CC2067">
        <w:t>аудио</w:t>
      </w:r>
      <w:proofErr w:type="spellEnd"/>
      <w:r w:rsidRPr="00CC2067">
        <w:t xml:space="preserve"> </w:t>
      </w:r>
      <w:proofErr w:type="spellStart"/>
      <w:r w:rsidRPr="00CC2067">
        <w:t>запис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спис</w:t>
      </w:r>
      <w:proofErr w:type="spellEnd"/>
      <w:r w:rsidRPr="00CC2067">
        <w:t xml:space="preserve"> </w:t>
      </w:r>
      <w:proofErr w:type="spellStart"/>
      <w:r w:rsidRPr="00CC2067">
        <w:t>са</w:t>
      </w:r>
      <w:proofErr w:type="spellEnd"/>
      <w:r w:rsidRPr="00CC2067">
        <w:t xml:space="preserve"> </w:t>
      </w:r>
      <w:proofErr w:type="spellStart"/>
      <w:r w:rsidRPr="00CC2067">
        <w:t>сексуално</w:t>
      </w:r>
      <w:proofErr w:type="spellEnd"/>
      <w:r w:rsidRPr="00CC2067">
        <w:t xml:space="preserve"> </w:t>
      </w:r>
      <w:proofErr w:type="spellStart"/>
      <w:r w:rsidRPr="00CC2067">
        <w:t>експлицитним</w:t>
      </w:r>
      <w:proofErr w:type="spellEnd"/>
      <w:r w:rsidRPr="00CC2067">
        <w:t xml:space="preserve"> </w:t>
      </w:r>
      <w:proofErr w:type="spellStart"/>
      <w:r w:rsidRPr="00CC2067">
        <w:t>садржајем</w:t>
      </w:r>
      <w:proofErr w:type="spellEnd"/>
      <w:r w:rsidRPr="00CC2067">
        <w:t>.</w:t>
      </w:r>
    </w:p>
    <w:p w14:paraId="43707125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</w:p>
    <w:p w14:paraId="4BB182C4" w14:textId="77777777" w:rsidR="003402BE" w:rsidRPr="00163684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r-Cyrl-RS"/>
        </w:rPr>
      </w:pPr>
      <w:proofErr w:type="spellStart"/>
      <w:r w:rsidRPr="00CC2067">
        <w:t>Ко</w:t>
      </w:r>
      <w:proofErr w:type="spellEnd"/>
      <w:r w:rsidRPr="00CC2067">
        <w:t xml:space="preserve"> </w:t>
      </w:r>
      <w:proofErr w:type="spellStart"/>
      <w:r w:rsidRPr="00CC2067">
        <w:t>дело</w:t>
      </w:r>
      <w:proofErr w:type="spellEnd"/>
      <w:r w:rsidRPr="00CC2067">
        <w:t xml:space="preserve"> </w:t>
      </w:r>
      <w:proofErr w:type="spellStart"/>
      <w:r w:rsidRPr="00CC2067">
        <w:t>из</w:t>
      </w:r>
      <w:proofErr w:type="spellEnd"/>
      <w:r w:rsidRPr="00CC2067">
        <w:t xml:space="preserve"> </w:t>
      </w:r>
      <w:proofErr w:type="spellStart"/>
      <w:r w:rsidRPr="00CC2067">
        <w:t>става</w:t>
      </w:r>
      <w:proofErr w:type="spellEnd"/>
      <w:r w:rsidRPr="00CC2067">
        <w:t xml:space="preserve"> 1. </w:t>
      </w:r>
      <w:r>
        <w:rPr>
          <w:lang w:val="sr-Cyrl-RS"/>
        </w:rPr>
        <w:t>и 2</w:t>
      </w:r>
      <w:r w:rsidRPr="00CC2067">
        <w:t xml:space="preserve">. </w:t>
      </w:r>
      <w:proofErr w:type="spellStart"/>
      <w:r w:rsidRPr="00CC2067">
        <w:t>овог</w:t>
      </w:r>
      <w:proofErr w:type="spellEnd"/>
      <w:r w:rsidRPr="00CC2067">
        <w:t xml:space="preserve"> </w:t>
      </w:r>
      <w:proofErr w:type="spellStart"/>
      <w:r w:rsidRPr="00CC2067">
        <w:t>члана</w:t>
      </w:r>
      <w:proofErr w:type="spellEnd"/>
      <w:r w:rsidRPr="00CC2067">
        <w:t xml:space="preserve"> </w:t>
      </w:r>
      <w:proofErr w:type="spellStart"/>
      <w:r w:rsidRPr="00CC2067">
        <w:t>учини</w:t>
      </w:r>
      <w:proofErr w:type="spellEnd"/>
      <w:r w:rsidRPr="00CC2067">
        <w:t xml:space="preserve"> </w:t>
      </w:r>
      <w:proofErr w:type="spellStart"/>
      <w:r w:rsidRPr="00CC2067">
        <w:t>подсредством</w:t>
      </w:r>
      <w:proofErr w:type="spellEnd"/>
      <w:r w:rsidRPr="00CC2067">
        <w:t xml:space="preserve"> </w:t>
      </w:r>
      <w:proofErr w:type="spellStart"/>
      <w:r w:rsidRPr="00CC2067">
        <w:t>информационо-комуникационих</w:t>
      </w:r>
      <w:proofErr w:type="spellEnd"/>
      <w:r w:rsidRPr="00CC2067">
        <w:t xml:space="preserve"> </w:t>
      </w:r>
      <w:proofErr w:type="spellStart"/>
      <w:r w:rsidRPr="00CC2067">
        <w:t>технологија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на</w:t>
      </w:r>
      <w:proofErr w:type="spellEnd"/>
      <w:r w:rsidRPr="00CC2067">
        <w:t xml:space="preserve"> </w:t>
      </w:r>
      <w:proofErr w:type="spellStart"/>
      <w:r w:rsidRPr="00CC2067">
        <w:t>други</w:t>
      </w:r>
      <w:proofErr w:type="spellEnd"/>
      <w:r w:rsidRPr="00CC2067">
        <w:t xml:space="preserve"> </w:t>
      </w:r>
      <w:proofErr w:type="spellStart"/>
      <w:r w:rsidRPr="00CC2067">
        <w:t>начин</w:t>
      </w:r>
      <w:proofErr w:type="spellEnd"/>
      <w:r w:rsidRPr="00CC2067">
        <w:t xml:space="preserve">, </w:t>
      </w:r>
      <w:proofErr w:type="spellStart"/>
      <w:r w:rsidRPr="00CC2067">
        <w:t>због</w:t>
      </w:r>
      <w:proofErr w:type="spellEnd"/>
      <w:r w:rsidRPr="00CC2067">
        <w:t xml:space="preserve"> </w:t>
      </w:r>
      <w:proofErr w:type="spellStart"/>
      <w:r w:rsidRPr="00CC2067">
        <w:t>чега</w:t>
      </w:r>
      <w:proofErr w:type="spellEnd"/>
      <w:r w:rsidRPr="00CC2067">
        <w:t xml:space="preserve"> </w:t>
      </w:r>
      <w:proofErr w:type="spellStart"/>
      <w:r w:rsidRPr="00CC2067">
        <w:t>су</w:t>
      </w:r>
      <w:proofErr w:type="spellEnd"/>
      <w:r w:rsidRPr="00CC2067">
        <w:t xml:space="preserve"> </w:t>
      </w:r>
      <w:proofErr w:type="spellStart"/>
      <w:r w:rsidRPr="00CC2067">
        <w:t>видео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други</w:t>
      </w:r>
      <w:proofErr w:type="spellEnd"/>
      <w:r w:rsidRPr="00CC2067">
        <w:t xml:space="preserve"> </w:t>
      </w:r>
      <w:proofErr w:type="spellStart"/>
      <w:r w:rsidRPr="00CC2067">
        <w:t>снимак</w:t>
      </w:r>
      <w:proofErr w:type="spellEnd"/>
      <w:r w:rsidRPr="00CC2067">
        <w:t xml:space="preserve">, </w:t>
      </w:r>
      <w:proofErr w:type="spellStart"/>
      <w:r w:rsidRPr="00CC2067">
        <w:t>фотографија</w:t>
      </w:r>
      <w:proofErr w:type="spellEnd"/>
      <w:r w:rsidRPr="00CC2067">
        <w:t xml:space="preserve">, </w:t>
      </w:r>
      <w:proofErr w:type="spellStart"/>
      <w:r w:rsidRPr="00CC2067">
        <w:t>портрет</w:t>
      </w:r>
      <w:proofErr w:type="spellEnd"/>
      <w:r w:rsidRPr="00CC2067">
        <w:t xml:space="preserve">, </w:t>
      </w:r>
      <w:proofErr w:type="spellStart"/>
      <w:r w:rsidRPr="00CC2067">
        <w:t>аудио</w:t>
      </w:r>
      <w:proofErr w:type="spellEnd"/>
      <w:r w:rsidRPr="00CC2067">
        <w:t xml:space="preserve"> </w:t>
      </w:r>
      <w:proofErr w:type="spellStart"/>
      <w:r w:rsidRPr="00CC2067">
        <w:t>запис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спис</w:t>
      </w:r>
      <w:proofErr w:type="spellEnd"/>
      <w:r w:rsidRPr="00CC2067">
        <w:t xml:space="preserve"> </w:t>
      </w:r>
      <w:proofErr w:type="spellStart"/>
      <w:r w:rsidRPr="00CC2067">
        <w:t>са</w:t>
      </w:r>
      <w:proofErr w:type="spellEnd"/>
      <w:r w:rsidRPr="00CC2067">
        <w:t xml:space="preserve"> </w:t>
      </w:r>
      <w:proofErr w:type="spellStart"/>
      <w:r w:rsidRPr="00CC2067">
        <w:t>сексуално</w:t>
      </w:r>
      <w:proofErr w:type="spellEnd"/>
      <w:r w:rsidRPr="00CC2067">
        <w:t xml:space="preserve"> </w:t>
      </w:r>
      <w:proofErr w:type="spellStart"/>
      <w:r w:rsidRPr="00CC2067">
        <w:t>експлицитним</w:t>
      </w:r>
      <w:proofErr w:type="spellEnd"/>
      <w:r w:rsidRPr="00CC2067">
        <w:t xml:space="preserve"> </w:t>
      </w:r>
      <w:proofErr w:type="spellStart"/>
      <w:r w:rsidRPr="00CC2067">
        <w:t>садржајем</w:t>
      </w:r>
      <w:proofErr w:type="spellEnd"/>
      <w:r w:rsidRPr="00CC2067">
        <w:t xml:space="preserve"> </w:t>
      </w:r>
      <w:proofErr w:type="spellStart"/>
      <w:r w:rsidRPr="00163684">
        <w:t>постали</w:t>
      </w:r>
      <w:proofErr w:type="spellEnd"/>
      <w:r w:rsidRPr="00163684">
        <w:t xml:space="preserve"> </w:t>
      </w:r>
      <w:proofErr w:type="spellStart"/>
      <w:r w:rsidRPr="00163684">
        <w:t>доступни</w:t>
      </w:r>
      <w:proofErr w:type="spellEnd"/>
      <w:r w:rsidRPr="00163684">
        <w:t xml:space="preserve"> </w:t>
      </w:r>
      <w:proofErr w:type="spellStart"/>
      <w:r w:rsidRPr="00163684">
        <w:t>јавности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већем</w:t>
      </w:r>
      <w:proofErr w:type="spellEnd"/>
      <w:r w:rsidRPr="00163684">
        <w:t xml:space="preserve"> </w:t>
      </w:r>
      <w:proofErr w:type="spellStart"/>
      <w:r w:rsidRPr="00163684">
        <w:t>броју</w:t>
      </w:r>
      <w:proofErr w:type="spellEnd"/>
      <w:r w:rsidRPr="00163684">
        <w:t xml:space="preserve"> </w:t>
      </w:r>
      <w:proofErr w:type="spellStart"/>
      <w:r w:rsidRPr="00163684">
        <w:t>особа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је</w:t>
      </w:r>
      <w:proofErr w:type="spellEnd"/>
      <w:r w:rsidRPr="00163684">
        <w:t xml:space="preserve"> </w:t>
      </w:r>
      <w:proofErr w:type="spellStart"/>
      <w:r w:rsidRPr="00163684">
        <w:t>учињено</w:t>
      </w:r>
      <w:proofErr w:type="spellEnd"/>
      <w:r w:rsidRPr="00163684">
        <w:t xml:space="preserve"> </w:t>
      </w:r>
      <w:proofErr w:type="spellStart"/>
      <w:r w:rsidRPr="00163684">
        <w:t>доступним</w:t>
      </w:r>
      <w:proofErr w:type="spellEnd"/>
      <w:r w:rsidRPr="00163684">
        <w:t xml:space="preserve"> </w:t>
      </w:r>
      <w:proofErr w:type="spellStart"/>
      <w:r w:rsidRPr="00163684">
        <w:t>више</w:t>
      </w:r>
      <w:proofErr w:type="spellEnd"/>
      <w:r w:rsidRPr="00163684">
        <w:t xml:space="preserve"> </w:t>
      </w:r>
      <w:proofErr w:type="spellStart"/>
      <w:r w:rsidRPr="00163684">
        <w:t>видео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других</w:t>
      </w:r>
      <w:proofErr w:type="spellEnd"/>
      <w:r w:rsidRPr="00163684">
        <w:t xml:space="preserve"> </w:t>
      </w:r>
      <w:proofErr w:type="spellStart"/>
      <w:r w:rsidRPr="00163684">
        <w:t>снимака</w:t>
      </w:r>
      <w:proofErr w:type="spellEnd"/>
      <w:r w:rsidRPr="00163684">
        <w:t xml:space="preserve">, </w:t>
      </w:r>
      <w:proofErr w:type="spellStart"/>
      <w:r w:rsidRPr="00163684">
        <w:t>фотографија</w:t>
      </w:r>
      <w:proofErr w:type="spellEnd"/>
      <w:r w:rsidRPr="00163684">
        <w:t xml:space="preserve">, </w:t>
      </w:r>
      <w:proofErr w:type="spellStart"/>
      <w:r w:rsidRPr="00163684">
        <w:t>портрета</w:t>
      </w:r>
      <w:proofErr w:type="spellEnd"/>
      <w:r w:rsidRPr="00163684">
        <w:t xml:space="preserve">, </w:t>
      </w:r>
      <w:proofErr w:type="spellStart"/>
      <w:r w:rsidRPr="00163684">
        <w:t>аудио</w:t>
      </w:r>
      <w:proofErr w:type="spellEnd"/>
      <w:r w:rsidRPr="00163684">
        <w:t xml:space="preserve"> </w:t>
      </w:r>
      <w:proofErr w:type="spellStart"/>
      <w:r w:rsidRPr="00163684">
        <w:t>записа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rPr>
          <w:lang w:val="sr-Cyrl-RS"/>
        </w:rPr>
        <w:t xml:space="preserve"> </w:t>
      </w:r>
      <w:proofErr w:type="spellStart"/>
      <w:r w:rsidRPr="00163684">
        <w:rPr>
          <w:lang w:val="sr-Latn-RS"/>
        </w:rPr>
        <w:t>списа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са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сексуално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експлицитним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садржајем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на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којима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је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исто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лице</w:t>
      </w:r>
      <w:proofErr w:type="spellEnd"/>
      <w:r w:rsidRPr="00163684">
        <w:rPr>
          <w:lang w:val="sr-Latn-RS"/>
        </w:rPr>
        <w:t xml:space="preserve">, </w:t>
      </w:r>
      <w:proofErr w:type="spellStart"/>
      <w:r w:rsidRPr="00163684">
        <w:rPr>
          <w:lang w:val="sr-Latn-RS"/>
        </w:rPr>
        <w:t>или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је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дело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учињено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од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стране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више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лица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или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према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више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лица</w:t>
      </w:r>
      <w:proofErr w:type="spellEnd"/>
      <w:r w:rsidRPr="00163684">
        <w:rPr>
          <w:lang w:val="sr-Latn-RS"/>
        </w:rPr>
        <w:t xml:space="preserve">, </w:t>
      </w:r>
      <w:proofErr w:type="spellStart"/>
      <w:r w:rsidRPr="00163684">
        <w:rPr>
          <w:lang w:val="sr-Latn-RS"/>
        </w:rPr>
        <w:t>учинилац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ће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се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казнити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затвором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од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шест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месеци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до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пет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година</w:t>
      </w:r>
      <w:proofErr w:type="spellEnd"/>
      <w:r w:rsidRPr="00163684">
        <w:rPr>
          <w:lang w:val="sr-Latn-RS"/>
        </w:rPr>
        <w:t xml:space="preserve"> и </w:t>
      </w:r>
      <w:proofErr w:type="spellStart"/>
      <w:r w:rsidRPr="00163684">
        <w:rPr>
          <w:lang w:val="sr-Latn-RS"/>
        </w:rPr>
        <w:t>новчаном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казном</w:t>
      </w:r>
      <w:proofErr w:type="spellEnd"/>
      <w:r w:rsidRPr="00163684">
        <w:rPr>
          <w:lang w:val="sr-Latn-RS"/>
        </w:rPr>
        <w:t>.</w:t>
      </w:r>
    </w:p>
    <w:p w14:paraId="73F26960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5C16F5A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proofErr w:type="spellStart"/>
      <w:r w:rsidRPr="00CC2067">
        <w:t>Ако</w:t>
      </w:r>
      <w:proofErr w:type="spellEnd"/>
      <w:r w:rsidRPr="00CC2067">
        <w:t xml:space="preserve"> </w:t>
      </w:r>
      <w:proofErr w:type="spellStart"/>
      <w:r w:rsidRPr="00CC2067">
        <w:t>су</w:t>
      </w:r>
      <w:proofErr w:type="spellEnd"/>
      <w:r w:rsidRPr="00CC2067">
        <w:t xml:space="preserve"> </w:t>
      </w:r>
      <w:proofErr w:type="spellStart"/>
      <w:r w:rsidRPr="00CC2067">
        <w:t>услед</w:t>
      </w:r>
      <w:proofErr w:type="spellEnd"/>
      <w:r w:rsidRPr="00CC2067">
        <w:t xml:space="preserve"> </w:t>
      </w:r>
      <w:proofErr w:type="spellStart"/>
      <w:r w:rsidRPr="00CC2067">
        <w:t>дела</w:t>
      </w:r>
      <w:proofErr w:type="spellEnd"/>
      <w:r w:rsidRPr="00CC2067">
        <w:t xml:space="preserve"> </w:t>
      </w:r>
      <w:proofErr w:type="spellStart"/>
      <w:r w:rsidRPr="00CC2067">
        <w:t>из</w:t>
      </w:r>
      <w:proofErr w:type="spellEnd"/>
      <w:r w:rsidRPr="00CC2067">
        <w:t xml:space="preserve"> </w:t>
      </w:r>
      <w:proofErr w:type="spellStart"/>
      <w:r w:rsidRPr="00CC2067">
        <w:t>става</w:t>
      </w:r>
      <w:proofErr w:type="spellEnd"/>
      <w:r w:rsidRPr="00CC2067">
        <w:t xml:space="preserve"> 1-4. </w:t>
      </w:r>
      <w:proofErr w:type="spellStart"/>
      <w:r w:rsidRPr="00CC2067">
        <w:t>овог</w:t>
      </w:r>
      <w:proofErr w:type="spellEnd"/>
      <w:r w:rsidRPr="00CC2067">
        <w:t xml:space="preserve"> </w:t>
      </w:r>
      <w:proofErr w:type="spellStart"/>
      <w:r w:rsidRPr="00CC2067">
        <w:t>члана</w:t>
      </w:r>
      <w:proofErr w:type="spellEnd"/>
      <w:r w:rsidRPr="00CC2067">
        <w:t xml:space="preserve"> </w:t>
      </w:r>
      <w:proofErr w:type="spellStart"/>
      <w:r w:rsidRPr="00163684">
        <w:t>наступиле</w:t>
      </w:r>
      <w:proofErr w:type="spellEnd"/>
      <w:r w:rsidRPr="00163684">
        <w:t xml:space="preserve"> </w:t>
      </w:r>
      <w:proofErr w:type="spellStart"/>
      <w:r w:rsidRPr="00163684">
        <w:t>тешке</w:t>
      </w:r>
      <w:proofErr w:type="spellEnd"/>
      <w:r w:rsidRPr="00163684">
        <w:t xml:space="preserve"> </w:t>
      </w:r>
      <w:proofErr w:type="spellStart"/>
      <w:r w:rsidRPr="00163684">
        <w:t>последице</w:t>
      </w:r>
      <w:proofErr w:type="spellEnd"/>
      <w:r w:rsidRPr="00163684">
        <w:t xml:space="preserve"> </w:t>
      </w:r>
      <w:proofErr w:type="spellStart"/>
      <w:r w:rsidRPr="00163684">
        <w:t>за</w:t>
      </w:r>
      <w:proofErr w:type="spellEnd"/>
      <w:r w:rsidRPr="00163684">
        <w:t xml:space="preserve"> </w:t>
      </w:r>
      <w:proofErr w:type="spellStart"/>
      <w:r w:rsidRPr="00163684">
        <w:t>оштећеног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је</w:t>
      </w:r>
      <w:proofErr w:type="spellEnd"/>
      <w:r w:rsidRPr="00163684">
        <w:t xml:space="preserve"> </w:t>
      </w:r>
      <w:proofErr w:type="spellStart"/>
      <w:r w:rsidRPr="00163684">
        <w:t>дело</w:t>
      </w:r>
      <w:proofErr w:type="spellEnd"/>
      <w:r w:rsidRPr="00163684">
        <w:t xml:space="preserve"> </w:t>
      </w:r>
      <w:proofErr w:type="spellStart"/>
      <w:r w:rsidRPr="00163684">
        <w:t>учињено</w:t>
      </w:r>
      <w:proofErr w:type="spellEnd"/>
      <w:r w:rsidRPr="00163684">
        <w:t xml:space="preserve"> </w:t>
      </w:r>
      <w:proofErr w:type="spellStart"/>
      <w:r w:rsidRPr="00163684">
        <w:t>према</w:t>
      </w:r>
      <w:proofErr w:type="spellEnd"/>
      <w:r w:rsidRPr="00163684">
        <w:t xml:space="preserve"> </w:t>
      </w:r>
      <w:proofErr w:type="spellStart"/>
      <w:r w:rsidRPr="00163684">
        <w:t>малолетном</w:t>
      </w:r>
      <w:proofErr w:type="spellEnd"/>
      <w:r w:rsidRPr="00163684">
        <w:t xml:space="preserve"> </w:t>
      </w:r>
      <w:proofErr w:type="spellStart"/>
      <w:r w:rsidRPr="00163684">
        <w:t>лицу</w:t>
      </w:r>
      <w:proofErr w:type="spellEnd"/>
      <w:r w:rsidRPr="00163684">
        <w:t xml:space="preserve">, </w:t>
      </w:r>
      <w:r w:rsidRPr="00163684">
        <w:rPr>
          <w:lang w:val="sr-Cyrl-RS"/>
        </w:rPr>
        <w:t xml:space="preserve">без обзира да ли је малолетно лице дало или није дало сагласност,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је</w:t>
      </w:r>
      <w:proofErr w:type="spellEnd"/>
      <w:r w:rsidRPr="00163684">
        <w:t xml:space="preserve"> </w:t>
      </w:r>
      <w:proofErr w:type="spellStart"/>
      <w:r w:rsidRPr="00163684">
        <w:t>учињено</w:t>
      </w:r>
      <w:proofErr w:type="spellEnd"/>
      <w:r w:rsidRPr="00163684">
        <w:t xml:space="preserve"> </w:t>
      </w:r>
      <w:proofErr w:type="spellStart"/>
      <w:r w:rsidRPr="00163684">
        <w:t>од</w:t>
      </w:r>
      <w:proofErr w:type="spellEnd"/>
      <w:r w:rsidRPr="00163684">
        <w:t xml:space="preserve"> </w:t>
      </w:r>
      <w:proofErr w:type="spellStart"/>
      <w:r w:rsidRPr="00163684">
        <w:t>стране</w:t>
      </w:r>
      <w:proofErr w:type="spellEnd"/>
      <w:r w:rsidRPr="00163684">
        <w:t xml:space="preserve"> </w:t>
      </w:r>
      <w:proofErr w:type="spellStart"/>
      <w:r w:rsidRPr="00163684">
        <w:t>више</w:t>
      </w:r>
      <w:proofErr w:type="spellEnd"/>
      <w:r w:rsidRPr="00163684">
        <w:t xml:space="preserve"> </w:t>
      </w:r>
      <w:proofErr w:type="spellStart"/>
      <w:r w:rsidRPr="00163684">
        <w:t>лица</w:t>
      </w:r>
      <w:proofErr w:type="spellEnd"/>
      <w:r w:rsidRPr="00163684">
        <w:t xml:space="preserve">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према</w:t>
      </w:r>
      <w:proofErr w:type="spellEnd"/>
      <w:r w:rsidRPr="00163684">
        <w:t xml:space="preserve"> </w:t>
      </w:r>
      <w:proofErr w:type="spellStart"/>
      <w:r w:rsidRPr="00163684">
        <w:t>више</w:t>
      </w:r>
      <w:proofErr w:type="spellEnd"/>
      <w:r w:rsidRPr="00163684">
        <w:t xml:space="preserve"> </w:t>
      </w:r>
      <w:proofErr w:type="spellStart"/>
      <w:r w:rsidRPr="00163684">
        <w:t>лица</w:t>
      </w:r>
      <w:proofErr w:type="spellEnd"/>
      <w:r w:rsidRPr="00163684">
        <w:t xml:space="preserve">, </w:t>
      </w:r>
      <w:proofErr w:type="spellStart"/>
      <w:r w:rsidRPr="00163684">
        <w:t>или</w:t>
      </w:r>
      <w:proofErr w:type="spellEnd"/>
      <w:r w:rsidRPr="00163684">
        <w:t xml:space="preserve"> </w:t>
      </w:r>
      <w:proofErr w:type="spellStart"/>
      <w:r w:rsidRPr="00163684">
        <w:t>се</w:t>
      </w:r>
      <w:proofErr w:type="spellEnd"/>
      <w:r w:rsidRPr="00163684">
        <w:t xml:space="preserve"> </w:t>
      </w:r>
      <w:proofErr w:type="spellStart"/>
      <w:r w:rsidRPr="00163684">
        <w:t>ради</w:t>
      </w:r>
      <w:proofErr w:type="spellEnd"/>
      <w:r w:rsidRPr="00163684">
        <w:t xml:space="preserve"> о </w:t>
      </w:r>
      <w:proofErr w:type="spellStart"/>
      <w:r w:rsidRPr="00163684">
        <w:t>организатору</w:t>
      </w:r>
      <w:proofErr w:type="spellEnd"/>
      <w:r w:rsidRPr="00163684">
        <w:t xml:space="preserve"> </w:t>
      </w:r>
      <w:proofErr w:type="spellStart"/>
      <w:r w:rsidRPr="00163684">
        <w:t>који</w:t>
      </w:r>
      <w:proofErr w:type="spellEnd"/>
      <w:r w:rsidRPr="00CC2067">
        <w:t xml:space="preserve"> </w:t>
      </w:r>
      <w:proofErr w:type="spellStart"/>
      <w:r w:rsidRPr="00CC2067">
        <w:t>посредује</w:t>
      </w:r>
      <w:proofErr w:type="spellEnd"/>
      <w:r w:rsidRPr="00CC2067">
        <w:t xml:space="preserve"> у </w:t>
      </w:r>
      <w:proofErr w:type="spellStart"/>
      <w:r w:rsidRPr="00CC2067">
        <w:t>дељењу</w:t>
      </w:r>
      <w:proofErr w:type="spellEnd"/>
      <w:r w:rsidRPr="00CC2067">
        <w:t xml:space="preserve">, </w:t>
      </w:r>
      <w:proofErr w:type="spellStart"/>
      <w:r w:rsidRPr="00CC2067">
        <w:t>предаји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показивању</w:t>
      </w:r>
      <w:proofErr w:type="spellEnd"/>
      <w:r w:rsidRPr="00CC2067">
        <w:t xml:space="preserve"> </w:t>
      </w:r>
      <w:proofErr w:type="spellStart"/>
      <w:r w:rsidRPr="00CC2067">
        <w:t>снимака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списа</w:t>
      </w:r>
      <w:proofErr w:type="spellEnd"/>
      <w:r w:rsidRPr="00CC2067">
        <w:t xml:space="preserve"> </w:t>
      </w:r>
      <w:proofErr w:type="spellStart"/>
      <w:r w:rsidRPr="00CC2067">
        <w:t>интимне</w:t>
      </w:r>
      <w:proofErr w:type="spellEnd"/>
      <w:r w:rsidRPr="00CC2067">
        <w:t xml:space="preserve"> </w:t>
      </w:r>
      <w:proofErr w:type="spellStart"/>
      <w:r w:rsidRPr="00CC2067">
        <w:t>садржине</w:t>
      </w:r>
      <w:proofErr w:type="spellEnd"/>
      <w:r w:rsidRPr="00CC2067">
        <w:t xml:space="preserve">, </w:t>
      </w:r>
      <w:proofErr w:type="spellStart"/>
      <w:r w:rsidRPr="00CC2067">
        <w:t>без</w:t>
      </w:r>
      <w:proofErr w:type="spellEnd"/>
      <w:r w:rsidRPr="00CC2067">
        <w:t xml:space="preserve"> </w:t>
      </w:r>
      <w:proofErr w:type="spellStart"/>
      <w:r w:rsidRPr="00CC2067">
        <w:t>обзира</w:t>
      </w:r>
      <w:proofErr w:type="spellEnd"/>
      <w:r w:rsidRPr="00CC2067">
        <w:t xml:space="preserve"> </w:t>
      </w:r>
      <w:proofErr w:type="spellStart"/>
      <w:r w:rsidRPr="00CC2067">
        <w:t>на</w:t>
      </w:r>
      <w:proofErr w:type="spellEnd"/>
      <w:r w:rsidRPr="00CC2067">
        <w:t xml:space="preserve"> </w:t>
      </w:r>
      <w:proofErr w:type="spellStart"/>
      <w:r w:rsidRPr="00CC2067">
        <w:t>то</w:t>
      </w:r>
      <w:proofErr w:type="spellEnd"/>
      <w:r w:rsidRPr="00CC2067">
        <w:t xml:space="preserve"> </w:t>
      </w:r>
      <w:proofErr w:type="spellStart"/>
      <w:r w:rsidRPr="00CC2067">
        <w:t>да</w:t>
      </w:r>
      <w:proofErr w:type="spellEnd"/>
      <w:r w:rsidRPr="00CC2067">
        <w:t xml:space="preserve"> </w:t>
      </w:r>
      <w:proofErr w:type="spellStart"/>
      <w:r w:rsidRPr="00CC2067">
        <w:t>ли</w:t>
      </w:r>
      <w:proofErr w:type="spellEnd"/>
      <w:r w:rsidRPr="00CC2067">
        <w:t xml:space="preserve"> </w:t>
      </w:r>
      <w:proofErr w:type="spellStart"/>
      <w:r w:rsidRPr="00CC2067">
        <w:t>је</w:t>
      </w:r>
      <w:proofErr w:type="spellEnd"/>
      <w:r w:rsidRPr="00CC2067">
        <w:t xml:space="preserve"> </w:t>
      </w:r>
      <w:proofErr w:type="spellStart"/>
      <w:r w:rsidRPr="00CC2067">
        <w:t>организатор</w:t>
      </w:r>
      <w:proofErr w:type="spellEnd"/>
      <w:r w:rsidRPr="00CC2067">
        <w:t xml:space="preserve"> </w:t>
      </w:r>
      <w:proofErr w:type="spellStart"/>
      <w:r w:rsidRPr="00CC2067">
        <w:t>делио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није</w:t>
      </w:r>
      <w:proofErr w:type="spellEnd"/>
      <w:r w:rsidRPr="00CC2067">
        <w:t xml:space="preserve"> </w:t>
      </w:r>
      <w:proofErr w:type="spellStart"/>
      <w:r w:rsidRPr="00CC2067">
        <w:t>делио</w:t>
      </w:r>
      <w:proofErr w:type="spellEnd"/>
      <w:r w:rsidRPr="00CC2067">
        <w:t xml:space="preserve"> </w:t>
      </w:r>
      <w:proofErr w:type="spellStart"/>
      <w:r w:rsidRPr="00CC2067">
        <w:t>снимке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списе</w:t>
      </w:r>
      <w:proofErr w:type="spellEnd"/>
      <w:r w:rsidRPr="00CC2067">
        <w:t xml:space="preserve">, </w:t>
      </w:r>
      <w:proofErr w:type="spellStart"/>
      <w:r w:rsidRPr="00CC2067">
        <w:t>учинилац</w:t>
      </w:r>
      <w:proofErr w:type="spellEnd"/>
      <w:r w:rsidRPr="00CC2067">
        <w:t xml:space="preserve"> </w:t>
      </w:r>
      <w:proofErr w:type="spellStart"/>
      <w:r w:rsidRPr="00CC2067">
        <w:t>ће</w:t>
      </w:r>
      <w:proofErr w:type="spellEnd"/>
      <w:r w:rsidRPr="00CC2067">
        <w:t xml:space="preserve"> </w:t>
      </w:r>
      <w:proofErr w:type="spellStart"/>
      <w:r w:rsidRPr="00CC2067">
        <w:t>се</w:t>
      </w:r>
      <w:proofErr w:type="spellEnd"/>
      <w:r w:rsidRPr="00CC2067">
        <w:t xml:space="preserve"> </w:t>
      </w:r>
      <w:proofErr w:type="spellStart"/>
      <w:r w:rsidRPr="00CC2067">
        <w:t>казнити</w:t>
      </w:r>
      <w:proofErr w:type="spellEnd"/>
      <w:r w:rsidRPr="00CC2067">
        <w:t xml:space="preserve"> </w:t>
      </w:r>
      <w:proofErr w:type="spellStart"/>
      <w:r w:rsidRPr="00CC2067">
        <w:t>затвором</w:t>
      </w:r>
      <w:proofErr w:type="spellEnd"/>
      <w:r w:rsidRPr="00CC2067">
        <w:t xml:space="preserve"> </w:t>
      </w:r>
      <w:proofErr w:type="spellStart"/>
      <w:r w:rsidRPr="00CC2067">
        <w:t>од</w:t>
      </w:r>
      <w:proofErr w:type="spellEnd"/>
      <w:r w:rsidRPr="00CC2067">
        <w:t xml:space="preserve"> </w:t>
      </w:r>
      <w:proofErr w:type="spellStart"/>
      <w:r w:rsidRPr="00CC2067">
        <w:t>једне</w:t>
      </w:r>
      <w:proofErr w:type="spellEnd"/>
      <w:r w:rsidRPr="00CC2067">
        <w:t xml:space="preserve"> </w:t>
      </w:r>
      <w:proofErr w:type="spellStart"/>
      <w:r w:rsidRPr="00CC2067">
        <w:t>до</w:t>
      </w:r>
      <w:proofErr w:type="spellEnd"/>
      <w:r w:rsidRPr="00CC2067">
        <w:t xml:space="preserve"> </w:t>
      </w:r>
      <w:proofErr w:type="spellStart"/>
      <w:r w:rsidRPr="00CC2067">
        <w:t>осам</w:t>
      </w:r>
      <w:proofErr w:type="spellEnd"/>
      <w:r w:rsidRPr="00CC2067">
        <w:t xml:space="preserve"> </w:t>
      </w:r>
      <w:proofErr w:type="spellStart"/>
      <w:r w:rsidRPr="00CC2067">
        <w:t>година</w:t>
      </w:r>
      <w:proofErr w:type="spellEnd"/>
      <w:r w:rsidRPr="00CC2067">
        <w:t xml:space="preserve"> и </w:t>
      </w:r>
      <w:proofErr w:type="spellStart"/>
      <w:proofErr w:type="gramStart"/>
      <w:r w:rsidRPr="00CC2067">
        <w:t>новчаном</w:t>
      </w:r>
      <w:proofErr w:type="spellEnd"/>
      <w:r w:rsidRPr="00CC2067">
        <w:t xml:space="preserve">  </w:t>
      </w:r>
      <w:proofErr w:type="spellStart"/>
      <w:r w:rsidRPr="00CC2067">
        <w:t>казном</w:t>
      </w:r>
      <w:proofErr w:type="spellEnd"/>
      <w:proofErr w:type="gramEnd"/>
      <w:r w:rsidRPr="00CC2067">
        <w:t>.</w:t>
      </w:r>
    </w:p>
    <w:p w14:paraId="58D9A3B0" w14:textId="77777777" w:rsidR="003402BE" w:rsidRPr="00163684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14:paraId="30698888" w14:textId="77777777" w:rsidR="003402BE" w:rsidRPr="00163684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proofErr w:type="spellStart"/>
      <w:r w:rsidRPr="00163684">
        <w:rPr>
          <w:lang w:val="sr-Latn-RS"/>
        </w:rPr>
        <w:t>Ако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дело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из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ст</w:t>
      </w:r>
      <w:proofErr w:type="spellEnd"/>
      <w:r w:rsidRPr="00163684">
        <w:rPr>
          <w:lang w:val="sr-Latn-RS"/>
        </w:rPr>
        <w:t xml:space="preserve">. 1 </w:t>
      </w:r>
      <w:proofErr w:type="spellStart"/>
      <w:r w:rsidRPr="00163684">
        <w:rPr>
          <w:lang w:val="sr-Latn-RS"/>
        </w:rPr>
        <w:t>до</w:t>
      </w:r>
      <w:proofErr w:type="spellEnd"/>
      <w:r w:rsidRPr="00163684">
        <w:rPr>
          <w:lang w:val="sr-Latn-RS"/>
        </w:rPr>
        <w:t xml:space="preserve"> 5 </w:t>
      </w:r>
      <w:proofErr w:type="spellStart"/>
      <w:r w:rsidRPr="00163684">
        <w:rPr>
          <w:lang w:val="sr-Latn-RS"/>
        </w:rPr>
        <w:t>овог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члана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учини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службено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лице</w:t>
      </w:r>
      <w:proofErr w:type="spellEnd"/>
      <w:r w:rsidRPr="00163684">
        <w:rPr>
          <w:lang w:val="sr-Latn-RS"/>
        </w:rPr>
        <w:t xml:space="preserve"> у </w:t>
      </w:r>
      <w:proofErr w:type="spellStart"/>
      <w:r w:rsidRPr="00163684">
        <w:rPr>
          <w:lang w:val="sr-Latn-RS"/>
        </w:rPr>
        <w:t>вршењу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службе</w:t>
      </w:r>
      <w:proofErr w:type="spellEnd"/>
      <w:r w:rsidRPr="00163684">
        <w:rPr>
          <w:lang w:val="sr-Latn-RS"/>
        </w:rPr>
        <w:t xml:space="preserve">, </w:t>
      </w:r>
      <w:proofErr w:type="spellStart"/>
      <w:r w:rsidRPr="00163684">
        <w:rPr>
          <w:lang w:val="sr-Latn-RS"/>
        </w:rPr>
        <w:t>казниће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се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за</w:t>
      </w:r>
      <w:proofErr w:type="spellEnd"/>
      <w:r w:rsidRPr="00163684">
        <w:rPr>
          <w:lang w:val="sr-Cyrl-RS"/>
        </w:rPr>
        <w:t xml:space="preserve"> </w:t>
      </w:r>
      <w:proofErr w:type="spellStart"/>
      <w:r w:rsidRPr="00163684">
        <w:rPr>
          <w:lang w:val="sr-Latn-RS"/>
        </w:rPr>
        <w:t>дело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из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ст</w:t>
      </w:r>
      <w:proofErr w:type="spellEnd"/>
      <w:r w:rsidRPr="00163684">
        <w:rPr>
          <w:lang w:val="sr-Latn-RS"/>
        </w:rPr>
        <w:t xml:space="preserve">. 1, 2 и 3 </w:t>
      </w:r>
      <w:proofErr w:type="spellStart"/>
      <w:r w:rsidRPr="00163684">
        <w:rPr>
          <w:lang w:val="sr-Latn-RS"/>
        </w:rPr>
        <w:t>овог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члана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казном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затвора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од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три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месеца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до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четири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године</w:t>
      </w:r>
      <w:proofErr w:type="spellEnd"/>
      <w:r w:rsidRPr="00163684">
        <w:rPr>
          <w:lang w:val="sr-Latn-RS"/>
        </w:rPr>
        <w:t xml:space="preserve">, </w:t>
      </w:r>
      <w:proofErr w:type="spellStart"/>
      <w:r w:rsidRPr="00163684">
        <w:rPr>
          <w:lang w:val="sr-Latn-RS"/>
        </w:rPr>
        <w:t>за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дело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из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става</w:t>
      </w:r>
      <w:proofErr w:type="spellEnd"/>
      <w:r w:rsidRPr="00163684">
        <w:rPr>
          <w:lang w:val="sr-Cyrl-RS"/>
        </w:rPr>
        <w:t xml:space="preserve"> </w:t>
      </w:r>
      <w:r w:rsidRPr="00163684">
        <w:rPr>
          <w:lang w:val="sr-Latn-RS"/>
        </w:rPr>
        <w:t xml:space="preserve">4 </w:t>
      </w:r>
      <w:proofErr w:type="spellStart"/>
      <w:r w:rsidRPr="00163684">
        <w:rPr>
          <w:lang w:val="sr-Latn-RS"/>
        </w:rPr>
        <w:t>овог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члана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казном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затвора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од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три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месеца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до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пет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година</w:t>
      </w:r>
      <w:proofErr w:type="spellEnd"/>
      <w:r w:rsidRPr="00163684">
        <w:rPr>
          <w:lang w:val="sr-Latn-RS"/>
        </w:rPr>
        <w:t xml:space="preserve">, а </w:t>
      </w:r>
      <w:proofErr w:type="spellStart"/>
      <w:r w:rsidRPr="00163684">
        <w:rPr>
          <w:lang w:val="sr-Latn-RS"/>
        </w:rPr>
        <w:t>за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дело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из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става</w:t>
      </w:r>
      <w:proofErr w:type="spellEnd"/>
      <w:r w:rsidRPr="00163684">
        <w:rPr>
          <w:lang w:val="sr-Latn-RS"/>
        </w:rPr>
        <w:t xml:space="preserve"> 5 </w:t>
      </w:r>
      <w:proofErr w:type="spellStart"/>
      <w:r w:rsidRPr="00163684">
        <w:rPr>
          <w:lang w:val="sr-Latn-RS"/>
        </w:rPr>
        <w:t>овог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члана</w:t>
      </w:r>
      <w:proofErr w:type="spellEnd"/>
      <w:r>
        <w:rPr>
          <w:lang w:val="sr-Cyrl-RS"/>
        </w:rPr>
        <w:t xml:space="preserve"> </w:t>
      </w:r>
      <w:proofErr w:type="spellStart"/>
      <w:r w:rsidRPr="00163684">
        <w:rPr>
          <w:lang w:val="sr-Latn-RS"/>
        </w:rPr>
        <w:t>казном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затвора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од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две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до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десет</w:t>
      </w:r>
      <w:proofErr w:type="spellEnd"/>
      <w:r w:rsidRPr="00163684">
        <w:rPr>
          <w:lang w:val="sr-Latn-RS"/>
        </w:rPr>
        <w:t xml:space="preserve"> </w:t>
      </w:r>
      <w:proofErr w:type="spellStart"/>
      <w:r w:rsidRPr="00163684">
        <w:rPr>
          <w:lang w:val="sr-Latn-RS"/>
        </w:rPr>
        <w:t>година</w:t>
      </w:r>
      <w:proofErr w:type="spellEnd"/>
      <w:r w:rsidRPr="00163684">
        <w:rPr>
          <w:lang w:val="sr-Latn-RS"/>
        </w:rPr>
        <w:t>.</w:t>
      </w:r>
    </w:p>
    <w:p w14:paraId="5BA78AF8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14:paraId="458B2376" w14:textId="2935D353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proofErr w:type="spellStart"/>
      <w:r w:rsidRPr="00CC2067">
        <w:t>Гоњење</w:t>
      </w:r>
      <w:proofErr w:type="spellEnd"/>
      <w:r w:rsidRPr="00CC2067">
        <w:t xml:space="preserve"> </w:t>
      </w:r>
      <w:proofErr w:type="spellStart"/>
      <w:r w:rsidRPr="00CC2067">
        <w:t>за</w:t>
      </w:r>
      <w:proofErr w:type="spellEnd"/>
      <w:r w:rsidRPr="00CC2067">
        <w:t xml:space="preserve"> </w:t>
      </w:r>
      <w:proofErr w:type="spellStart"/>
      <w:r w:rsidRPr="00CC2067">
        <w:t>дела</w:t>
      </w:r>
      <w:proofErr w:type="spellEnd"/>
      <w:r w:rsidRPr="00CC2067">
        <w:t xml:space="preserve"> </w:t>
      </w:r>
      <w:proofErr w:type="spellStart"/>
      <w:r w:rsidRPr="00CC2067">
        <w:t>из</w:t>
      </w:r>
      <w:proofErr w:type="spellEnd"/>
      <w:r w:rsidRPr="00CC2067">
        <w:t xml:space="preserve"> </w:t>
      </w:r>
      <w:r>
        <w:rPr>
          <w:lang w:val="sr-Cyrl-RS"/>
        </w:rPr>
        <w:t>овог члана</w:t>
      </w:r>
      <w:r w:rsidRPr="00CC2067">
        <w:t xml:space="preserve"> п</w:t>
      </w:r>
      <w:proofErr w:type="spellStart"/>
      <w:r w:rsidRPr="00CC2067">
        <w:t>редузимају</w:t>
      </w:r>
      <w:proofErr w:type="spellEnd"/>
      <w:r w:rsidRPr="00CC2067">
        <w:t xml:space="preserve"> </w:t>
      </w:r>
      <w:proofErr w:type="spellStart"/>
      <w:r w:rsidRPr="00CC2067">
        <w:t>се</w:t>
      </w:r>
      <w:proofErr w:type="spellEnd"/>
      <w:r w:rsidRPr="00CC2067">
        <w:t xml:space="preserve"> </w:t>
      </w:r>
      <w:proofErr w:type="spellStart"/>
      <w:r w:rsidRPr="00CC2067">
        <w:t>по</w:t>
      </w:r>
      <w:proofErr w:type="spellEnd"/>
      <w:r w:rsidRPr="00CC2067">
        <w:t xml:space="preserve"> </w:t>
      </w:r>
      <w:proofErr w:type="spellStart"/>
      <w:r w:rsidRPr="00CC2067">
        <w:t>предлогу</w:t>
      </w:r>
      <w:proofErr w:type="spellEnd"/>
      <w:r w:rsidRPr="00CC2067">
        <w:t>.</w:t>
      </w:r>
      <w:r>
        <w:rPr>
          <w:lang w:val="sr-Cyrl-RS"/>
        </w:rPr>
        <w:t xml:space="preserve"> </w:t>
      </w:r>
    </w:p>
    <w:p w14:paraId="05DC37C5" w14:textId="77777777" w:rsidR="003402BE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</w:p>
    <w:p w14:paraId="6C542222" w14:textId="77777777" w:rsidR="003402BE" w:rsidRPr="00163684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  <w:proofErr w:type="spellStart"/>
      <w:r w:rsidRPr="00CC2067">
        <w:t>Видео</w:t>
      </w:r>
      <w:proofErr w:type="spellEnd"/>
      <w:r w:rsidRPr="00CC2067">
        <w:t xml:space="preserve"> </w:t>
      </w:r>
      <w:proofErr w:type="spellStart"/>
      <w:r w:rsidRPr="00CC2067">
        <w:t>или</w:t>
      </w:r>
      <w:proofErr w:type="spellEnd"/>
      <w:r w:rsidRPr="00CC2067">
        <w:t xml:space="preserve"> </w:t>
      </w:r>
      <w:proofErr w:type="spellStart"/>
      <w:r w:rsidRPr="00CC2067">
        <w:t>други</w:t>
      </w:r>
      <w:proofErr w:type="spellEnd"/>
      <w:r w:rsidRPr="00CC2067">
        <w:t xml:space="preserve"> </w:t>
      </w:r>
      <w:proofErr w:type="spellStart"/>
      <w:r w:rsidRPr="00CC2067">
        <w:t>снимци</w:t>
      </w:r>
      <w:proofErr w:type="spellEnd"/>
      <w:r w:rsidRPr="00CC2067">
        <w:t xml:space="preserve">, </w:t>
      </w:r>
      <w:proofErr w:type="spellStart"/>
      <w:r w:rsidRPr="00CC2067">
        <w:t>фотографије</w:t>
      </w:r>
      <w:proofErr w:type="spellEnd"/>
      <w:r w:rsidRPr="00CC2067">
        <w:t xml:space="preserve">, </w:t>
      </w:r>
      <w:proofErr w:type="spellStart"/>
      <w:r w:rsidRPr="00CC2067">
        <w:t>портрети</w:t>
      </w:r>
      <w:proofErr w:type="spellEnd"/>
      <w:r w:rsidRPr="00CC2067">
        <w:t xml:space="preserve">, </w:t>
      </w:r>
      <w:proofErr w:type="spellStart"/>
      <w:r w:rsidRPr="00CC2067">
        <w:t>аудио</w:t>
      </w:r>
      <w:proofErr w:type="spellEnd"/>
      <w:r w:rsidRPr="00CC2067">
        <w:t xml:space="preserve"> </w:t>
      </w:r>
      <w:proofErr w:type="spellStart"/>
      <w:r w:rsidRPr="00CC2067">
        <w:t>записи</w:t>
      </w:r>
      <w:proofErr w:type="spellEnd"/>
      <w:r w:rsidRPr="00CC2067">
        <w:t xml:space="preserve"> и </w:t>
      </w:r>
      <w:proofErr w:type="spellStart"/>
      <w:r w:rsidRPr="00CC2067">
        <w:t>списи</w:t>
      </w:r>
      <w:proofErr w:type="spellEnd"/>
      <w:r w:rsidRPr="00CC2067">
        <w:t xml:space="preserve">, </w:t>
      </w:r>
      <w:proofErr w:type="spellStart"/>
      <w:r w:rsidRPr="00CC2067">
        <w:t>као</w:t>
      </w:r>
      <w:proofErr w:type="spellEnd"/>
      <w:r w:rsidRPr="00CC2067">
        <w:t xml:space="preserve"> и </w:t>
      </w:r>
      <w:proofErr w:type="spellStart"/>
      <w:r w:rsidRPr="00CC2067">
        <w:t>посебни</w:t>
      </w:r>
      <w:proofErr w:type="spellEnd"/>
      <w:r w:rsidRPr="00CC2067">
        <w:t xml:space="preserve"> </w:t>
      </w:r>
      <w:proofErr w:type="spellStart"/>
      <w:r w:rsidRPr="00CC2067">
        <w:t>уређаји</w:t>
      </w:r>
      <w:proofErr w:type="spellEnd"/>
      <w:r w:rsidRPr="00CC2067">
        <w:t xml:space="preserve"> </w:t>
      </w:r>
      <w:proofErr w:type="spellStart"/>
      <w:r w:rsidRPr="00CC2067">
        <w:t>којима</w:t>
      </w:r>
      <w:proofErr w:type="spellEnd"/>
      <w:r w:rsidRPr="00CC2067">
        <w:t xml:space="preserve"> </w:t>
      </w:r>
      <w:proofErr w:type="spellStart"/>
      <w:r w:rsidRPr="00CC2067">
        <w:t>је</w:t>
      </w:r>
      <w:proofErr w:type="spellEnd"/>
      <w:r w:rsidRPr="00CC2067">
        <w:t xml:space="preserve"> </w:t>
      </w:r>
      <w:proofErr w:type="spellStart"/>
      <w:r w:rsidRPr="00CC2067">
        <w:t>учињено</w:t>
      </w:r>
      <w:proofErr w:type="spellEnd"/>
      <w:r w:rsidRPr="00CC2067">
        <w:t xml:space="preserve"> </w:t>
      </w:r>
      <w:proofErr w:type="spellStart"/>
      <w:r w:rsidRPr="00CC2067">
        <w:t>кривично</w:t>
      </w:r>
      <w:proofErr w:type="spellEnd"/>
      <w:r w:rsidRPr="00CC2067">
        <w:t xml:space="preserve"> </w:t>
      </w:r>
      <w:proofErr w:type="spellStart"/>
      <w:r w:rsidRPr="00CC2067">
        <w:t>дело</w:t>
      </w:r>
      <w:proofErr w:type="spellEnd"/>
      <w:r w:rsidRPr="00CC2067">
        <w:t xml:space="preserve"> </w:t>
      </w:r>
      <w:proofErr w:type="spellStart"/>
      <w:r w:rsidRPr="00CC2067">
        <w:t>из</w:t>
      </w:r>
      <w:proofErr w:type="spellEnd"/>
      <w:r w:rsidRPr="00CC2067">
        <w:t xml:space="preserve"> </w:t>
      </w:r>
      <w:proofErr w:type="spellStart"/>
      <w:r w:rsidRPr="00CC2067">
        <w:t>овог</w:t>
      </w:r>
      <w:proofErr w:type="spellEnd"/>
      <w:r w:rsidRPr="00CC2067">
        <w:t xml:space="preserve"> </w:t>
      </w:r>
      <w:proofErr w:type="spellStart"/>
      <w:r w:rsidRPr="00CC2067">
        <w:t>члана</w:t>
      </w:r>
      <w:proofErr w:type="spellEnd"/>
      <w:r w:rsidRPr="00CC2067">
        <w:t xml:space="preserve"> </w:t>
      </w:r>
      <w:proofErr w:type="spellStart"/>
      <w:r w:rsidRPr="00CC2067">
        <w:t>ће</w:t>
      </w:r>
      <w:proofErr w:type="spellEnd"/>
      <w:r w:rsidRPr="00CC2067">
        <w:t xml:space="preserve"> </w:t>
      </w:r>
      <w:proofErr w:type="spellStart"/>
      <w:r w:rsidRPr="00CC2067">
        <w:t>се</w:t>
      </w:r>
      <w:proofErr w:type="spellEnd"/>
      <w:r w:rsidRPr="00CC2067">
        <w:t xml:space="preserve"> </w:t>
      </w:r>
      <w:proofErr w:type="spellStart"/>
      <w:r w:rsidRPr="00CC2067">
        <w:t>одузети</w:t>
      </w:r>
      <w:proofErr w:type="spellEnd"/>
      <w:r w:rsidRPr="00CC2067">
        <w:t>.</w:t>
      </w:r>
    </w:p>
    <w:p w14:paraId="72AE5A93" w14:textId="77777777" w:rsidR="003402BE" w:rsidRPr="00163684" w:rsidRDefault="003402BE" w:rsidP="0034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14:paraId="3F037140" w14:textId="77777777" w:rsidR="003402BE" w:rsidRDefault="003402BE" w:rsidP="003402BE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21C7AA5" w14:textId="5DFA49B9" w:rsidR="003402BE" w:rsidRPr="005728F8" w:rsidRDefault="003402BE" w:rsidP="003402BE">
      <w:pPr>
        <w:jc w:val="both"/>
        <w:rPr>
          <w:b/>
        </w:rPr>
      </w:pPr>
      <w:r>
        <w:rPr>
          <w:b/>
          <w:lang w:val="sr-Cyrl-CS"/>
        </w:rPr>
        <w:t>3. Образложење упућеног предлога за измену Нацрта закона</w:t>
      </w:r>
    </w:p>
    <w:p w14:paraId="1999CFFB" w14:textId="77777777" w:rsidR="003402BE" w:rsidRPr="003527C9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lastRenderedPageBreak/>
        <w:t>Имајући у виду епидемију свих облика дигиталног насиља, а посебно оног који је усмерен према женама и девојчицама, путем неовлашћеног објављивања њихових правих или измењених (дипфејк) фотографија или снимака на</w:t>
      </w:r>
      <w:r w:rsidRPr="003527C9">
        <w:rPr>
          <w:lang w:val="sr-Cyrl-CS"/>
        </w:rPr>
        <w:t xml:space="preserve"> сајтовима за објављивање порнографског садржаја и </w:t>
      </w:r>
      <w:r>
        <w:rPr>
          <w:lang w:val="sr-Cyrl-CS"/>
        </w:rPr>
        <w:t xml:space="preserve">на </w:t>
      </w:r>
      <w:r w:rsidRPr="003527C9">
        <w:rPr>
          <w:lang w:val="sr-Cyrl-CS"/>
        </w:rPr>
        <w:t xml:space="preserve">популарним друштвеним мрежама попут Телеграма ТикТок-а, X-а (претходно Твитер), Реддит-а, </w:t>
      </w:r>
      <w:r>
        <w:rPr>
          <w:lang w:val="sr-Cyrl-CS"/>
        </w:rPr>
        <w:t>сматрам</w:t>
      </w:r>
      <w:r>
        <w:rPr>
          <w:lang w:val="sr-Latn-RS"/>
        </w:rPr>
        <w:t>o</w:t>
      </w:r>
      <w:r>
        <w:rPr>
          <w:lang w:val="sr-Cyrl-CS"/>
        </w:rPr>
        <w:t xml:space="preserve"> да су се стекли услови да и Србија, по угледу на Словенију, Хрватску и Црну Гору, кривично гони учиниоце ових дела (више о томе можете прочитати у публикацији коју је објавила Шер фондација </w:t>
      </w:r>
      <w:r>
        <w:fldChar w:fldCharType="begin"/>
      </w:r>
      <w:r>
        <w:instrText>HYPERLINK "https://www.sharefoundation.info/wp-content/uploads/Rodno-zasnovano-digitalno-nasilje-u-Srbiji.pdf"</w:instrText>
      </w:r>
      <w:r>
        <w:fldChar w:fldCharType="separate"/>
      </w:r>
      <w:r w:rsidRPr="006C77BA">
        <w:rPr>
          <w:rStyle w:val="Hyperlink"/>
          <w:rFonts w:eastAsiaTheme="majorEastAsia"/>
          <w:lang w:val="sr-Cyrl-CS"/>
        </w:rPr>
        <w:t>Родно засновано дигитално насиље у Србији</w:t>
      </w:r>
      <w:r>
        <w:rPr>
          <w:rStyle w:val="Hyperlink"/>
          <w:rFonts w:eastAsiaTheme="majorEastAsia"/>
          <w:lang w:val="sr-Cyrl-CS"/>
        </w:rPr>
        <w:fldChar w:fldCharType="end"/>
      </w:r>
      <w:r>
        <w:rPr>
          <w:lang w:val="sr-Cyrl-CS"/>
        </w:rPr>
        <w:t>).</w:t>
      </w:r>
    </w:p>
    <w:p w14:paraId="3CCC80F7" w14:textId="77777777" w:rsidR="003402BE" w:rsidRPr="003527C9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r-Cyrl-CS"/>
        </w:rPr>
      </w:pPr>
    </w:p>
    <w:p w14:paraId="0C7C57BB" w14:textId="77777777" w:rsidR="003402BE" w:rsidRPr="003527C9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Подсећамо да се а</w:t>
      </w:r>
      <w:r w:rsidRPr="003527C9">
        <w:rPr>
          <w:lang w:val="sr-Cyrl-CS"/>
        </w:rPr>
        <w:t xml:space="preserve">пликација Телеграм посебно истиче као популарна платформа за ову врсту насиља. Од 2021. године откривени су бројни случајеви Телеграм група с неколико стотина до чак преко 50.000 чланова, где су се свакодневно делиле интимне фотографије и видео снимци жена без њиховог знања и пристанка. </w:t>
      </w:r>
    </w:p>
    <w:p w14:paraId="193E45CD" w14:textId="77777777" w:rsidR="003402BE" w:rsidRPr="003527C9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r-Cyrl-CS"/>
        </w:rPr>
      </w:pPr>
    </w:p>
    <w:p w14:paraId="05088B0A" w14:textId="77777777" w:rsidR="003402BE" w:rsidRPr="00163684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r-Cyrl-CS"/>
        </w:rPr>
      </w:pPr>
      <w:r w:rsidRPr="003527C9">
        <w:rPr>
          <w:lang w:val="sr-Cyrl-CS"/>
        </w:rPr>
        <w:t>Удружење за оснаживање и развој грађанки и грађана "Осна</w:t>
      </w:r>
      <w:r>
        <w:rPr>
          <w:lang w:val="sr-Cyrl-CS"/>
        </w:rPr>
        <w:t>Ж</w:t>
      </w:r>
      <w:r w:rsidRPr="003527C9">
        <w:rPr>
          <w:lang w:val="sr-Cyrl-CS"/>
        </w:rPr>
        <w:t>ене" је током 2024.</w:t>
      </w:r>
      <w:r>
        <w:rPr>
          <w:lang w:val="sr-Cyrl-CS"/>
        </w:rPr>
        <w:t xml:space="preserve">г. </w:t>
      </w:r>
      <w:r w:rsidRPr="003527C9">
        <w:rPr>
          <w:lang w:val="sr-Cyrl-CS"/>
        </w:rPr>
        <w:t xml:space="preserve">објавило </w:t>
      </w:r>
      <w:r>
        <w:fldChar w:fldCharType="begin"/>
      </w:r>
      <w:r>
        <w:instrText>HYPERLINK "https://osnazzene.org.rs/blog/telegram-iza-senke-incest-decija-i-osvetnicka-pornografija/"</w:instrText>
      </w:r>
      <w:r>
        <w:fldChar w:fldCharType="separate"/>
      </w:r>
      <w:r w:rsidRPr="0022347F">
        <w:rPr>
          <w:rStyle w:val="Hyperlink"/>
          <w:rFonts w:eastAsiaTheme="majorEastAsia"/>
          <w:lang w:val="sr-Cyrl-CS"/>
        </w:rPr>
        <w:t>истраживања</w:t>
      </w:r>
      <w:r>
        <w:rPr>
          <w:rStyle w:val="Hyperlink"/>
          <w:rFonts w:eastAsiaTheme="majorEastAsia"/>
          <w:lang w:val="sr-Cyrl-CS"/>
        </w:rPr>
        <w:fldChar w:fldCharType="end"/>
      </w:r>
      <w:r w:rsidRPr="003527C9">
        <w:rPr>
          <w:lang w:val="sr-Cyrl-CS"/>
        </w:rPr>
        <w:t xml:space="preserve"> Телеграм група у којима се деле инт</w:t>
      </w:r>
      <w:r>
        <w:rPr>
          <w:lang w:val="sr-Cyrl-CS"/>
        </w:rPr>
        <w:t>и</w:t>
      </w:r>
      <w:r w:rsidRPr="003527C9">
        <w:rPr>
          <w:lang w:val="sr-Cyrl-CS"/>
        </w:rPr>
        <w:t>мни садржаји без сагласности, указало је на дистрибуцију ових садржаја, чак и на куповину и продају истих. По сведочењу једне особе са којом је удружење ступило у контакт преко ових група, како би објаснио зашто га је привлачило да гледа интимне фотографије које су злоупотребљене, између осталог је навео и то што је знао да неће одговарати. Такође постојале су бројне преписке чланова највеће телеграм групе "Балкан порн" у којој се такође говорило о томе да неће сносити никакву санкцију.</w:t>
      </w:r>
    </w:p>
    <w:p w14:paraId="33CAAFA3" w14:textId="77777777" w:rsidR="003402BE" w:rsidRPr="00BA149C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r-Cyrl-CS"/>
        </w:rPr>
      </w:pPr>
    </w:p>
    <w:p w14:paraId="01C0D21E" w14:textId="77777777" w:rsidR="003402BE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hyperlink r:id="rId6" w:history="1">
        <w:r w:rsidRPr="0022347F">
          <w:rPr>
            <w:rStyle w:val="Hyperlink"/>
            <w:rFonts w:eastAsiaTheme="majorEastAsia"/>
            <w:lang w:val="sr-Cyrl-CS"/>
          </w:rPr>
          <w:t>Истраживање</w:t>
        </w:r>
      </w:hyperlink>
      <w:r w:rsidRPr="00BA149C">
        <w:rPr>
          <w:lang w:val="sr-Cyrl-CS"/>
        </w:rPr>
        <w:t xml:space="preserve"> Аутономног женског центра о дигиталном насиљу и младима у Србији</w:t>
      </w:r>
      <w:r>
        <w:rPr>
          <w:lang w:val="sr-Cyrl-CS"/>
        </w:rPr>
        <w:t xml:space="preserve"> из 2020.г. је</w:t>
      </w:r>
      <w:r w:rsidRPr="00BA149C">
        <w:rPr>
          <w:lang w:val="sr-Cyrl-CS"/>
        </w:rPr>
        <w:t xml:space="preserve"> показ</w:t>
      </w:r>
      <w:r>
        <w:rPr>
          <w:lang w:val="sr-Cyrl-CS"/>
        </w:rPr>
        <w:t>ало</w:t>
      </w:r>
      <w:r w:rsidRPr="00BA149C">
        <w:rPr>
          <w:lang w:val="sr-Cyrl-CS"/>
        </w:rPr>
        <w:t xml:space="preserve"> да је</w:t>
      </w:r>
      <w:r>
        <w:rPr>
          <w:lang w:val="sr-Cyrl-CS"/>
        </w:rPr>
        <w:t xml:space="preserve"> пре четири године</w:t>
      </w:r>
      <w:r w:rsidRPr="00BA149C">
        <w:rPr>
          <w:lang w:val="sr-Cyrl-CS"/>
        </w:rPr>
        <w:t xml:space="preserve"> свака десета средњошколка доживела да неко објави њене фотографије или видео снимке, које су послале приватно и без сагласности да се деле даље</w:t>
      </w:r>
      <w:r>
        <w:rPr>
          <w:lang w:val="sr-Cyrl-CS"/>
        </w:rPr>
        <w:t>, а сада је сигурно тај проценат знатно већи.</w:t>
      </w:r>
      <w:r w:rsidRPr="00BA149C">
        <w:rPr>
          <w:lang w:val="sr-Cyrl-CS"/>
        </w:rPr>
        <w:t xml:space="preserve"> Према </w:t>
      </w:r>
      <w:r>
        <w:fldChar w:fldCharType="begin"/>
      </w:r>
      <w:r>
        <w:instrText>HYPERLINK "https://altgirls.org/wp-content/uploads/2024/04/Rodno-zasnovano-nasilje-WEB-A5-1.pdf"</w:instrText>
      </w:r>
      <w:r>
        <w:fldChar w:fldCharType="separate"/>
      </w:r>
      <w:r w:rsidRPr="0022347F">
        <w:rPr>
          <w:rStyle w:val="Hyperlink"/>
          <w:rFonts w:eastAsiaTheme="majorEastAsia"/>
          <w:lang w:val="sr-Cyrl-CS"/>
        </w:rPr>
        <w:t>анализи</w:t>
      </w:r>
      <w:r>
        <w:rPr>
          <w:rStyle w:val="Hyperlink"/>
          <w:rFonts w:eastAsiaTheme="majorEastAsia"/>
          <w:lang w:val="sr-Cyrl-CS"/>
        </w:rPr>
        <w:fldChar w:fldCharType="end"/>
      </w:r>
      <w:r w:rsidRPr="00BA149C">
        <w:rPr>
          <w:lang w:val="sr-Cyrl-CS"/>
        </w:rPr>
        <w:t xml:space="preserve"> Алтернативног центра за девојке из 2023.</w:t>
      </w:r>
      <w:r>
        <w:rPr>
          <w:lang w:val="sr-Cyrl-CS"/>
        </w:rPr>
        <w:t>г.</w:t>
      </w:r>
      <w:r w:rsidRPr="00BA149C">
        <w:rPr>
          <w:lang w:val="sr-Cyrl-CS"/>
        </w:rPr>
        <w:t>, издаја поверења је велики фактор који отежава опоравак од трауме дигиталног насиља, што даље може водити одлагању пријављивања, па чак и игнорисања или одлагања да се оно што се догодило препозна као насиље. Када је у питању искуство неовлашћеног објављивања интимних снимака, жене и девојке могу да осећају велику количину одговорности и срамоте, што их може водити у самоизолацију и осећај нелагоде услед страха да су ови садржаји виђени од стране великог броја у њиховој околини</w:t>
      </w:r>
      <w:r>
        <w:rPr>
          <w:lang w:val="sr-Cyrl-CS"/>
        </w:rPr>
        <w:t>.</w:t>
      </w:r>
    </w:p>
    <w:p w14:paraId="5D496A77" w14:textId="77777777" w:rsidR="003402BE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  <w:lang w:val="sr-Latn-RS"/>
        </w:rPr>
      </w:pPr>
    </w:p>
    <w:p w14:paraId="0D3D4F63" w14:textId="65EB3318" w:rsidR="003402BE" w:rsidRPr="003402BE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 w:rsidRPr="0022347F">
        <w:rPr>
          <w:lang w:val="sr-Cyrl-RS"/>
        </w:rPr>
        <w:t>Марта 2024.г.</w:t>
      </w:r>
      <w:r>
        <w:rPr>
          <w:lang w:val="sr-Cyrl-RS"/>
        </w:rPr>
        <w:t xml:space="preserve">, </w:t>
      </w:r>
      <w:r w:rsidRPr="0022347F">
        <w:rPr>
          <w:b/>
          <w:bCs/>
          <w:lang w:val="sr-Cyrl-RS"/>
        </w:rPr>
        <w:t>21.7</w:t>
      </w:r>
      <w:r>
        <w:rPr>
          <w:b/>
          <w:bCs/>
          <w:lang w:val="sr-Cyrl-RS"/>
        </w:rPr>
        <w:t>33</w:t>
      </w:r>
      <w:r w:rsidRPr="0022347F">
        <w:rPr>
          <w:b/>
          <w:bCs/>
          <w:lang w:val="sr-Cyrl-RS"/>
        </w:rPr>
        <w:t xml:space="preserve"> грађанки и грађана</w:t>
      </w:r>
      <w:r>
        <w:rPr>
          <w:lang w:val="sr-Cyrl-RS"/>
        </w:rPr>
        <w:t xml:space="preserve"> је</w:t>
      </w:r>
      <w:r w:rsidRPr="0022347F">
        <w:rPr>
          <w:lang w:val="sr-Cyrl-RS"/>
        </w:rPr>
        <w:t xml:space="preserve"> потпис</w:t>
      </w:r>
      <w:r>
        <w:rPr>
          <w:lang w:val="sr-Cyrl-RS"/>
        </w:rPr>
        <w:t xml:space="preserve">ало </w:t>
      </w:r>
      <w:hyperlink r:id="rId7" w:history="1">
        <w:r w:rsidRPr="0022347F">
          <w:rPr>
            <w:rStyle w:val="Hyperlink"/>
            <w:rFonts w:eastAsiaTheme="majorEastAsia"/>
            <w:lang w:val="sr-Cyrl-RS"/>
          </w:rPr>
          <w:t>петицију</w:t>
        </w:r>
      </w:hyperlink>
      <w:r w:rsidRPr="0022347F">
        <w:rPr>
          <w:lang w:val="sr-Cyrl-RS"/>
        </w:rPr>
        <w:t xml:space="preserve"> да неовлашћено дељење интимних снимака постане кривично дело </w:t>
      </w:r>
      <w:r>
        <w:rPr>
          <w:lang w:val="sr-Cyrl-RS"/>
        </w:rPr>
        <w:t>и поделило своја лична искуства, са поруком да не желе да то што се дешавало њима, и прошло некажњено, да се то деси и њиховој деци.</w:t>
      </w:r>
    </w:p>
    <w:p w14:paraId="041B4151" w14:textId="77777777" w:rsidR="003402BE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r-Cyrl-RS"/>
        </w:rPr>
      </w:pPr>
      <w:r>
        <w:rPr>
          <w:lang w:val="sr-Cyrl-RS"/>
        </w:rPr>
        <w:lastRenderedPageBreak/>
        <w:t xml:space="preserve">Иако Радна група стално понавља да су ова дела кажњива тиме што постоји кривично дело </w:t>
      </w:r>
      <w:r w:rsidRPr="00572B31">
        <w:rPr>
          <w:lang w:val="sr-Cyrl-RS"/>
        </w:rPr>
        <w:t>Неовлашћено објављивање и приказивање туђег списа, портрета и снимка (чл. 145)</w:t>
      </w:r>
      <w:r>
        <w:rPr>
          <w:lang w:val="sr-Cyrl-RS"/>
        </w:rPr>
        <w:t xml:space="preserve">, чланови Радне групе заборављају да се ради о делу које се </w:t>
      </w:r>
      <w:r w:rsidRPr="00572B31">
        <w:rPr>
          <w:lang w:val="sr-Cyrl-RS"/>
        </w:rPr>
        <w:t>гон</w:t>
      </w:r>
      <w:r>
        <w:rPr>
          <w:lang w:val="sr-Cyrl-RS"/>
        </w:rPr>
        <w:t>и</w:t>
      </w:r>
      <w:r w:rsidRPr="00572B31">
        <w:rPr>
          <w:lang w:val="sr-Cyrl-RS"/>
        </w:rPr>
        <w:t xml:space="preserve"> по приватној</w:t>
      </w:r>
      <w:r>
        <w:rPr>
          <w:lang w:val="sr-Cyrl-RS"/>
        </w:rPr>
        <w:t xml:space="preserve"> кривичној</w:t>
      </w:r>
      <w:r w:rsidRPr="00572B31">
        <w:rPr>
          <w:lang w:val="sr-Cyrl-RS"/>
        </w:rPr>
        <w:t xml:space="preserve"> тужби. Како се интимни садржај дели преко лажних </w:t>
      </w:r>
      <w:r>
        <w:rPr>
          <w:lang w:val="sr-Cyrl-RS"/>
        </w:rPr>
        <w:t>имена/</w:t>
      </w:r>
      <w:proofErr w:type="spellStart"/>
      <w:r>
        <w:rPr>
          <w:lang w:val="sr-Cyrl-RS"/>
        </w:rPr>
        <w:t>алијаса</w:t>
      </w:r>
      <w:proofErr w:type="spellEnd"/>
      <w:r>
        <w:rPr>
          <w:lang w:val="sr-Cyrl-RS"/>
        </w:rPr>
        <w:t xml:space="preserve"> са лажних профила или </w:t>
      </w:r>
      <w:r w:rsidRPr="00572B31">
        <w:rPr>
          <w:lang w:val="sr-Cyrl-RS"/>
        </w:rPr>
        <w:t xml:space="preserve">мејл адреса, </w:t>
      </w:r>
      <w:r>
        <w:rPr>
          <w:lang w:val="sr-Cyrl-RS"/>
        </w:rPr>
        <w:t xml:space="preserve">или </w:t>
      </w:r>
      <w:r w:rsidRPr="00572B31">
        <w:rPr>
          <w:lang w:val="sr-Cyrl-RS"/>
        </w:rPr>
        <w:t>преко порука на апликацијама</w:t>
      </w:r>
      <w:r>
        <w:rPr>
          <w:lang w:val="sr-Cyrl-RS"/>
        </w:rPr>
        <w:t xml:space="preserve"> на којима нема чак ни броја телефона особе која неовлашћено поставља снимке интимне садржине (као што је Телеграм)</w:t>
      </w:r>
      <w:r w:rsidRPr="00572B31">
        <w:rPr>
          <w:lang w:val="sr-Cyrl-RS"/>
        </w:rPr>
        <w:t xml:space="preserve">, </w:t>
      </w:r>
      <w:r>
        <w:rPr>
          <w:lang w:val="sr-Cyrl-RS"/>
        </w:rPr>
        <w:t xml:space="preserve">то оштећени као приватни тужилац не може да покрене овај поступак против непознатог учиниоца односно </w:t>
      </w:r>
      <w:proofErr w:type="spellStart"/>
      <w:r>
        <w:rPr>
          <w:lang w:val="sr-Cyrl-RS"/>
        </w:rPr>
        <w:t>алијаса</w:t>
      </w:r>
      <w:proofErr w:type="spellEnd"/>
      <w:r>
        <w:rPr>
          <w:lang w:val="sr-Cyrl-RS"/>
        </w:rPr>
        <w:t xml:space="preserve"> или лажног имена, већ осумњиченог мора да означи именом и презименом. Т</w:t>
      </w:r>
      <w:r w:rsidRPr="00572B31">
        <w:rPr>
          <w:lang w:val="sr-Cyrl-RS"/>
        </w:rPr>
        <w:t>ерет доказивања</w:t>
      </w:r>
      <w:r>
        <w:rPr>
          <w:lang w:val="sr-Cyrl-RS"/>
        </w:rPr>
        <w:t xml:space="preserve"> у овом поступку</w:t>
      </w:r>
      <w:r w:rsidRPr="00572B31">
        <w:rPr>
          <w:lang w:val="sr-Cyrl-RS"/>
        </w:rPr>
        <w:t xml:space="preserve"> је на приватном тужиоцу</w:t>
      </w:r>
      <w:r>
        <w:rPr>
          <w:lang w:val="sr-Cyrl-RS"/>
        </w:rPr>
        <w:t xml:space="preserve"> који нема овлашћења да од суда тражи издавање налога да се нечији компјутер или мобилни телефон одузме и вештаче пре подношења приватне кривичне тужбе, нити има овлашћење да од интернет провајдера, онлајн платформи и апликација захтева достављање података о ИП адреси корисника одређеног лажног налога, која овлашћења има само јавни тужилац. </w:t>
      </w:r>
      <w:r w:rsidRPr="00572B31">
        <w:rPr>
          <w:lang w:val="sr-Cyrl-RS"/>
        </w:rPr>
        <w:t xml:space="preserve"> </w:t>
      </w:r>
      <w:r>
        <w:rPr>
          <w:lang w:val="sr-Cyrl-RS"/>
        </w:rPr>
        <w:t xml:space="preserve">Стога су ови поступци, када се и покрену, осуђени на неуспех, јер оштећени као приватни кривични тужилац не може </w:t>
      </w:r>
      <w:r w:rsidRPr="00572B31">
        <w:rPr>
          <w:lang w:val="sr-Cyrl-RS"/>
        </w:rPr>
        <w:t>да увери суд у потпуну извесност својих тврдњи из приватне тужбе</w:t>
      </w:r>
      <w:r>
        <w:rPr>
          <w:lang w:val="sr-Cyrl-RS"/>
        </w:rPr>
        <w:t xml:space="preserve">, те излаже себе плаћању високих трошкова ангажовања адвоката као и плаћања трошкова супротне стране. </w:t>
      </w:r>
      <w:r w:rsidRPr="00572B31">
        <w:rPr>
          <w:lang w:val="sr-Cyrl-RS"/>
        </w:rPr>
        <w:t xml:space="preserve">Додатни проблем представља и немогућност гоњење лица </w:t>
      </w:r>
      <w:r>
        <w:rPr>
          <w:lang w:val="sr-Cyrl-RS"/>
        </w:rPr>
        <w:t>који су</w:t>
      </w:r>
      <w:r w:rsidRPr="00572B31">
        <w:rPr>
          <w:lang w:val="sr-Cyrl-RS"/>
        </w:rPr>
        <w:t xml:space="preserve"> администратори група или страница на којима се дели такав садржај, иако из самих назива тих група може бити јасно да су оне креиране са намером да повреде друге.</w:t>
      </w:r>
    </w:p>
    <w:p w14:paraId="24A56452" w14:textId="77777777" w:rsidR="003402BE" w:rsidRPr="000E3D08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r-Cyrl-RS"/>
        </w:rPr>
      </w:pPr>
    </w:p>
    <w:p w14:paraId="7806517D" w14:textId="77777777" w:rsidR="003402BE" w:rsidRPr="00572B31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r-Cyrl-RS"/>
        </w:rPr>
      </w:pPr>
      <w:r w:rsidRPr="00572B31">
        <w:rPr>
          <w:lang w:val="sr-Cyrl-RS"/>
        </w:rPr>
        <w:t xml:space="preserve">Још један недостатак у постојећем законском оквиру је тај што ниједно од постојећих кривичних дела не обухвата тзв. </w:t>
      </w:r>
      <w:proofErr w:type="spellStart"/>
      <w:r w:rsidRPr="00572B31">
        <w:rPr>
          <w:lang w:val="sr-Cyrl-RS"/>
        </w:rPr>
        <w:t>дипфејк</w:t>
      </w:r>
      <w:proofErr w:type="spellEnd"/>
      <w:r w:rsidRPr="00572B31">
        <w:rPr>
          <w:lang w:val="sr-Cyrl-RS"/>
        </w:rPr>
        <w:t xml:space="preserve"> порнографију – дигиталне садржаје, као што су фотографије, видео или аудио материјали, генерисани или манипулирани уз помоћ вештачке интелигенције, где су особе приказане као да учествују у сексуално експлицитним активностима које се у стварности нису догодиле. Ови садржаји се израђују без пристанка особе, а њихова сврха може бити уцена, узнемиравање, нарушавање угледа, па чак и профит или забава.</w:t>
      </w:r>
    </w:p>
    <w:p w14:paraId="25710EFD" w14:textId="77777777" w:rsidR="003402BE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r-Cyrl-RS"/>
        </w:rPr>
      </w:pPr>
    </w:p>
    <w:p w14:paraId="7D58CD02" w14:textId="09449866" w:rsidR="003402BE" w:rsidRPr="00572B31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r-Cyrl-RS"/>
        </w:rPr>
      </w:pPr>
      <w:r>
        <w:rPr>
          <w:lang w:val="sr-Cyrl-RS"/>
        </w:rPr>
        <w:t xml:space="preserve">Све ове </w:t>
      </w:r>
      <w:r w:rsidRPr="00572B31">
        <w:rPr>
          <w:lang w:val="sr-Cyrl-RS"/>
        </w:rPr>
        <w:t xml:space="preserve">потешкоће </w:t>
      </w:r>
      <w:r>
        <w:rPr>
          <w:lang w:val="sr-Cyrl-RS"/>
        </w:rPr>
        <w:t xml:space="preserve">би </w:t>
      </w:r>
      <w:r w:rsidRPr="00572B31">
        <w:rPr>
          <w:lang w:val="sr-Cyrl-RS"/>
        </w:rPr>
        <w:t xml:space="preserve">биле избегнуте или присутне у мањој мери уколико би законодавац предвидео да </w:t>
      </w:r>
      <w:r>
        <w:rPr>
          <w:lang w:val="sr-Cyrl-RS"/>
        </w:rPr>
        <w:t xml:space="preserve">се </w:t>
      </w:r>
      <w:r w:rsidRPr="00572B31">
        <w:rPr>
          <w:lang w:val="sr-Cyrl-RS"/>
        </w:rPr>
        <w:t xml:space="preserve">кривично гоњење </w:t>
      </w:r>
      <w:r>
        <w:rPr>
          <w:lang w:val="sr-Cyrl-RS"/>
        </w:rPr>
        <w:t>за</w:t>
      </w:r>
      <w:r w:rsidR="000E3D08">
        <w:rPr>
          <w:lang w:val="sr-Cyrl-RS"/>
        </w:rPr>
        <w:t xml:space="preserve"> ово дело</w:t>
      </w:r>
      <w:r>
        <w:rPr>
          <w:lang w:val="sr-Cyrl-RS"/>
        </w:rPr>
        <w:t xml:space="preserve"> </w:t>
      </w:r>
      <w:r w:rsidRPr="00572B31">
        <w:rPr>
          <w:lang w:val="sr-Cyrl-RS"/>
        </w:rPr>
        <w:t>предузима по предлогу оштећено</w:t>
      </w:r>
      <w:r>
        <w:rPr>
          <w:lang w:val="sr-Cyrl-RS"/>
        </w:rPr>
        <w:t>г</w:t>
      </w:r>
      <w:r w:rsidR="000E3D08">
        <w:rPr>
          <w:lang w:val="sr-Cyrl-RS"/>
        </w:rPr>
        <w:t>.</w:t>
      </w:r>
    </w:p>
    <w:p w14:paraId="52BDC268" w14:textId="77777777" w:rsidR="003402BE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r-Cyrl-RS"/>
        </w:rPr>
      </w:pPr>
    </w:p>
    <w:p w14:paraId="20A7C067" w14:textId="0DC29381" w:rsidR="00F06171" w:rsidRPr="000E3D08" w:rsidRDefault="003402BE" w:rsidP="003402BE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r-Cyrl-RS"/>
        </w:rPr>
      </w:pPr>
      <w:r>
        <w:rPr>
          <w:lang w:val="sr-Cyrl-RS"/>
        </w:rPr>
        <w:t xml:space="preserve">Како се ретки учиниоци ових дела гоне у оквиру постојећих дела </w:t>
      </w:r>
      <w:r w:rsidRPr="00572B31">
        <w:rPr>
          <w:lang w:val="sr-Cyrl-RS"/>
        </w:rPr>
        <w:t>Прогањање (чл. 138а), Полно узнемиравање (чл. 182а), Насиље у породици (чл. 194), Уцена (чл. 215), а када су у питању малолетна лица, Приказивање, прибављање и поседовање порнографског материјала и искоришћавање малолетног лица за порнографију (чл. 185 ст. 4 и 5) и искоришћавање рачунарске мреже или комуникације другим техничким средствима за извршење кривичних дела против полне слободе према малолетном лицу (чл. 185б ст. 2)</w:t>
      </w:r>
      <w:r>
        <w:rPr>
          <w:lang w:val="sr-Cyrl-RS"/>
        </w:rPr>
        <w:t xml:space="preserve">, сматрамо да би надлежност за поступање по основним ставовима новог кривичног дела, за које је предвиђено гоњење по предлогу, могла да буде у оквиру тужилаштава опште надлежности, а да надлежност за поступање у случајевима квалификованих облика буде у надлежности Тужилаштва за </w:t>
      </w:r>
      <w:proofErr w:type="spellStart"/>
      <w:r>
        <w:rPr>
          <w:lang w:val="sr-Cyrl-RS"/>
        </w:rPr>
        <w:t>високотехнолошки</w:t>
      </w:r>
      <w:proofErr w:type="spellEnd"/>
      <w:r>
        <w:rPr>
          <w:lang w:val="sr-Cyrl-RS"/>
        </w:rPr>
        <w:t xml:space="preserve"> криминал.</w:t>
      </w:r>
    </w:p>
    <w:sectPr w:rsidR="00F06171" w:rsidRPr="000E3D08" w:rsidSect="003402BE">
      <w:headerReference w:type="default" r:id="rId8"/>
      <w:footerReference w:type="default" r:id="rId9"/>
      <w:pgSz w:w="11907" w:h="16840"/>
      <w:pgMar w:top="1440" w:right="1382" w:bottom="1166" w:left="180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90F21" w14:textId="77777777" w:rsidR="00000000" w:rsidRPr="005728F8" w:rsidRDefault="00000000" w:rsidP="005728F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95D8" w14:textId="77777777" w:rsidR="00000000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55596C57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751"/>
    <w:multiLevelType w:val="multilevel"/>
    <w:tmpl w:val="02D257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 w16cid:durableId="158048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E"/>
    <w:rsid w:val="000E3D08"/>
    <w:rsid w:val="001D2A1D"/>
    <w:rsid w:val="002C13B9"/>
    <w:rsid w:val="00321051"/>
    <w:rsid w:val="003402BE"/>
    <w:rsid w:val="00AF4DE4"/>
    <w:rsid w:val="00C44F70"/>
    <w:rsid w:val="00F0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507DDD"/>
  <w15:chartTrackingRefBased/>
  <w15:docId w15:val="{21188F75-04FB-0848-BD51-2D4493CB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BE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2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2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2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2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2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2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2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2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2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2B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qFormat/>
    <w:rsid w:val="003402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qFormat/>
    <w:rsid w:val="003402BE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340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3402BE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402B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eticije.online/zakuni_se_u_zakon_potpii_peticiju_da_neovlaeno_deljenje_intimnih_snimaka_postane_krivino_delo?utm_source=email_keep_signatories_upda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menngo.org.rs/images/publikacije-dp/2020/Digitalno_nasilje_i_mladi-izvestaj_za_Srbi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ei.gov.rs/upload/documents/nacionalna_dokumenta/reformska_agenda_rs_2024_202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2272</Words>
  <Characters>12951</Characters>
  <Application>Microsoft Office Word</Application>
  <DocSecurity>0</DocSecurity>
  <Lines>107</Lines>
  <Paragraphs>30</Paragraphs>
  <ScaleCrop>false</ScaleCrop>
  <Company/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Krivokapic Martinovic</dc:creator>
  <cp:keywords/>
  <dc:description/>
  <cp:lastModifiedBy>Nevena Krivokapic Martinovic</cp:lastModifiedBy>
  <cp:revision>2</cp:revision>
  <dcterms:created xsi:type="dcterms:W3CDTF">2024-10-29T12:52:00Z</dcterms:created>
  <dcterms:modified xsi:type="dcterms:W3CDTF">2024-10-29T13:00:00Z</dcterms:modified>
</cp:coreProperties>
</file>